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CF" w:rsidRPr="006D01C0" w:rsidRDefault="002A13DD">
      <w:pPr>
        <w:rPr>
          <w:rFonts w:ascii="Arial" w:hAnsi="Arial" w:cs="Arial"/>
          <w:b/>
          <w:sz w:val="24"/>
          <w:szCs w:val="24"/>
        </w:rPr>
      </w:pPr>
      <w:r w:rsidRPr="006D01C0">
        <w:rPr>
          <w:rFonts w:ascii="Arial" w:hAnsi="Arial" w:cs="Arial"/>
          <w:b/>
          <w:sz w:val="24"/>
          <w:szCs w:val="24"/>
        </w:rPr>
        <w:t>LOVELACE SPECIALTY PHARMACY</w:t>
      </w:r>
    </w:p>
    <w:p w:rsidR="002A13DD" w:rsidRPr="006D01C0" w:rsidRDefault="002A13DD">
      <w:pPr>
        <w:rPr>
          <w:rFonts w:ascii="Arial" w:hAnsi="Arial" w:cs="Arial"/>
          <w:sz w:val="16"/>
          <w:szCs w:val="16"/>
        </w:rPr>
      </w:pPr>
      <w:r w:rsidRPr="006D01C0">
        <w:rPr>
          <w:rFonts w:ascii="Arial" w:hAnsi="Arial" w:cs="Arial"/>
          <w:sz w:val="16"/>
          <w:szCs w:val="16"/>
        </w:rPr>
        <w:t>500 Walter St Suite 202B Albuquerque, NM 87102</w:t>
      </w:r>
    </w:p>
    <w:p w:rsidR="003E2AD5" w:rsidRDefault="002A13DD">
      <w:pPr>
        <w:rPr>
          <w:rFonts w:ascii="Arial" w:hAnsi="Arial" w:cs="Arial"/>
          <w:sz w:val="16"/>
          <w:szCs w:val="16"/>
        </w:rPr>
      </w:pPr>
      <w:r w:rsidRPr="006D01C0">
        <w:rPr>
          <w:rFonts w:ascii="Arial" w:hAnsi="Arial" w:cs="Arial"/>
          <w:sz w:val="16"/>
          <w:szCs w:val="16"/>
        </w:rPr>
        <w:t xml:space="preserve">Ph: (505) 727-4532 Toll Free: (888) 727-4530 </w:t>
      </w:r>
    </w:p>
    <w:p w:rsidR="002A13DD" w:rsidRPr="006D01C0" w:rsidRDefault="002A13DD">
      <w:pPr>
        <w:rPr>
          <w:rFonts w:ascii="Arial" w:hAnsi="Arial" w:cs="Arial"/>
          <w:sz w:val="16"/>
          <w:szCs w:val="16"/>
        </w:rPr>
      </w:pPr>
      <w:r w:rsidRPr="006D01C0">
        <w:rPr>
          <w:rFonts w:ascii="Arial" w:hAnsi="Arial" w:cs="Arial"/>
          <w:sz w:val="16"/>
          <w:szCs w:val="16"/>
        </w:rPr>
        <w:t>F</w:t>
      </w:r>
      <w:r w:rsidR="007C6E07" w:rsidRPr="006D01C0">
        <w:rPr>
          <w:rFonts w:ascii="Arial" w:hAnsi="Arial" w:cs="Arial"/>
          <w:sz w:val="16"/>
          <w:szCs w:val="16"/>
        </w:rPr>
        <w:t>a</w:t>
      </w:r>
      <w:r w:rsidR="004A6963">
        <w:rPr>
          <w:rFonts w:ascii="Arial" w:hAnsi="Arial" w:cs="Arial"/>
          <w:sz w:val="16"/>
          <w:szCs w:val="16"/>
        </w:rPr>
        <w:t>x: (505) 727-2911</w:t>
      </w:r>
    </w:p>
    <w:p w:rsidR="006F2FAE" w:rsidRPr="006D01C0" w:rsidRDefault="006F2FAE">
      <w:pPr>
        <w:rPr>
          <w:rFonts w:ascii="Arial" w:hAnsi="Arial" w:cs="Arial"/>
          <w:sz w:val="16"/>
          <w:szCs w:val="16"/>
        </w:rPr>
      </w:pPr>
    </w:p>
    <w:p w:rsidR="002A13DD" w:rsidRPr="004E2938" w:rsidRDefault="002A13DD">
      <w:pPr>
        <w:rPr>
          <w:rFonts w:asciiTheme="majorHAnsi" w:hAnsiTheme="majorHAnsi" w:cs="Arial"/>
          <w:b/>
        </w:rPr>
      </w:pPr>
      <w:r w:rsidRPr="004E2938">
        <w:rPr>
          <w:rFonts w:asciiTheme="majorHAnsi" w:hAnsiTheme="majorHAnsi" w:cs="Arial"/>
          <w:b/>
        </w:rPr>
        <w:t>Patient Information</w:t>
      </w:r>
    </w:p>
    <w:p w:rsidR="006F2FAE" w:rsidRPr="006D01C0" w:rsidRDefault="006F2FA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6D01C0" w:rsidTr="000A571E"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</w:tr>
    </w:tbl>
    <w:p w:rsidR="000A571E" w:rsidRPr="004E2938" w:rsidRDefault="002A13DD">
      <w:pPr>
        <w:rPr>
          <w:rFonts w:asciiTheme="majorHAnsi" w:hAnsiTheme="majorHAnsi" w:cs="Arial"/>
        </w:rPr>
      </w:pPr>
      <w:r w:rsidRPr="004E2938">
        <w:rPr>
          <w:rFonts w:asciiTheme="majorHAnsi" w:hAnsiTheme="majorHAnsi" w:cs="Arial"/>
        </w:rPr>
        <w:t>Last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6D01C0" w:rsidTr="00A14C7C"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</w:tr>
    </w:tbl>
    <w:p w:rsidR="000A571E" w:rsidRPr="004E2938" w:rsidRDefault="000A571E" w:rsidP="000A571E">
      <w:pPr>
        <w:rPr>
          <w:rFonts w:asciiTheme="majorHAnsi" w:hAnsiTheme="majorHAnsi" w:cs="Arial"/>
        </w:rPr>
      </w:pPr>
      <w:r w:rsidRPr="004E2938">
        <w:rPr>
          <w:rFonts w:asciiTheme="majorHAnsi" w:hAnsiTheme="majorHAnsi" w:cs="Arial"/>
        </w:rPr>
        <w:t>First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6D01C0" w:rsidTr="00522E42">
        <w:tc>
          <w:tcPr>
            <w:tcW w:w="23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</w:tr>
    </w:tbl>
    <w:p w:rsidR="00522E42" w:rsidRPr="004E2938" w:rsidRDefault="004E2938" w:rsidP="000A571E">
      <w:pPr>
        <w:rPr>
          <w:rFonts w:asciiTheme="majorHAnsi" w:hAnsiTheme="majorHAnsi" w:cs="Arial"/>
        </w:rPr>
      </w:pPr>
      <w:r w:rsidRPr="004E2938">
        <w:rPr>
          <w:rFonts w:asciiTheme="majorHAnsi" w:hAnsiTheme="majorHAnsi" w:cs="Arial"/>
        </w:rPr>
        <w:t>Date of Birth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522E42" w:rsidRPr="006D01C0" w:rsidTr="006964F0"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</w:tr>
    </w:tbl>
    <w:p w:rsidR="000A571E" w:rsidRPr="004E2938" w:rsidRDefault="000A571E" w:rsidP="000A571E">
      <w:pPr>
        <w:rPr>
          <w:rFonts w:asciiTheme="majorHAnsi" w:hAnsiTheme="majorHAnsi" w:cs="Arial"/>
        </w:rPr>
      </w:pPr>
      <w:r w:rsidRPr="004E2938">
        <w:rPr>
          <w:rFonts w:asciiTheme="majorHAnsi" w:hAnsiTheme="majorHAnsi" w:cs="Arial"/>
        </w:rPr>
        <w:t>Address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6D01C0" w:rsidTr="00A14C7C"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</w:tr>
    </w:tbl>
    <w:p w:rsidR="000A571E" w:rsidRPr="004E2938" w:rsidRDefault="000A571E" w:rsidP="000A571E">
      <w:pPr>
        <w:rPr>
          <w:rFonts w:asciiTheme="majorHAnsi" w:hAnsiTheme="majorHAnsi" w:cs="Arial"/>
        </w:rPr>
      </w:pPr>
      <w:r w:rsidRPr="004E2938">
        <w:rPr>
          <w:rFonts w:asciiTheme="majorHAnsi" w:hAnsiTheme="majorHAnsi" w:cs="Arial"/>
        </w:rPr>
        <w:t xml:space="preserve">City   </w:t>
      </w:r>
      <w:r w:rsidR="004E2938">
        <w:rPr>
          <w:rFonts w:asciiTheme="majorHAnsi" w:hAnsiTheme="majorHAnsi" w:cs="Arial"/>
        </w:rPr>
        <w:tab/>
      </w:r>
      <w:r w:rsidR="004E2938">
        <w:rPr>
          <w:rFonts w:asciiTheme="majorHAnsi" w:hAnsiTheme="majorHAnsi" w:cs="Arial"/>
        </w:rPr>
        <w:tab/>
      </w:r>
      <w:r w:rsidR="004E2938">
        <w:rPr>
          <w:rFonts w:asciiTheme="majorHAnsi" w:hAnsiTheme="majorHAnsi" w:cs="Arial"/>
        </w:rPr>
        <w:tab/>
        <w:t xml:space="preserve">       </w:t>
      </w:r>
      <w:r w:rsidRPr="004E2938">
        <w:rPr>
          <w:rFonts w:asciiTheme="majorHAnsi" w:hAnsiTheme="majorHAnsi" w:cs="Arial"/>
        </w:rPr>
        <w:t>State   Zip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6D01C0" w:rsidTr="00A14C7C"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</w:tr>
    </w:tbl>
    <w:p w:rsidR="000A571E" w:rsidRPr="004E2938" w:rsidRDefault="000A571E" w:rsidP="000A571E">
      <w:pPr>
        <w:rPr>
          <w:rFonts w:asciiTheme="majorHAnsi" w:hAnsiTheme="majorHAnsi" w:cs="Arial"/>
        </w:rPr>
      </w:pPr>
      <w:r w:rsidRPr="004E2938">
        <w:rPr>
          <w:rFonts w:asciiTheme="majorHAnsi" w:hAnsiTheme="majorHAnsi" w:cs="Arial"/>
        </w:rPr>
        <w:t>Phone number</w:t>
      </w:r>
    </w:p>
    <w:p w:rsidR="006F2FAE" w:rsidRPr="006D01C0" w:rsidRDefault="006F2FAE" w:rsidP="000A571E">
      <w:pPr>
        <w:rPr>
          <w:rFonts w:ascii="Arial" w:hAnsi="Arial" w:cs="Arial"/>
        </w:rPr>
      </w:pPr>
    </w:p>
    <w:p w:rsidR="000A571E" w:rsidRPr="004E2938" w:rsidRDefault="000A571E">
      <w:pPr>
        <w:rPr>
          <w:rFonts w:asciiTheme="majorHAnsi" w:hAnsiTheme="majorHAnsi" w:cs="Arial"/>
          <w:b/>
        </w:rPr>
      </w:pPr>
      <w:r w:rsidRPr="004E2938">
        <w:rPr>
          <w:rFonts w:asciiTheme="majorHAnsi" w:hAnsiTheme="majorHAnsi" w:cs="Arial"/>
          <w:b/>
        </w:rPr>
        <w:t>Prescriber Information</w:t>
      </w:r>
    </w:p>
    <w:p w:rsidR="006F2FAE" w:rsidRPr="006D01C0" w:rsidRDefault="006F2FA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6D01C0" w:rsidTr="00A14C7C"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</w:tr>
    </w:tbl>
    <w:p w:rsidR="000A571E" w:rsidRPr="004E2938" w:rsidRDefault="000A571E">
      <w:pPr>
        <w:rPr>
          <w:rFonts w:asciiTheme="majorHAnsi" w:hAnsiTheme="majorHAnsi" w:cs="Arial"/>
        </w:rPr>
      </w:pPr>
      <w:r w:rsidRPr="004E2938">
        <w:rPr>
          <w:rFonts w:asciiTheme="majorHAnsi" w:hAnsiTheme="majorHAnsi" w:cs="Arial"/>
        </w:rPr>
        <w:t>Prescriber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6D01C0" w:rsidTr="00A14C7C"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</w:tr>
    </w:tbl>
    <w:p w:rsidR="000A571E" w:rsidRPr="004E2938" w:rsidRDefault="000A571E">
      <w:pPr>
        <w:rPr>
          <w:rFonts w:asciiTheme="majorHAnsi" w:hAnsiTheme="majorHAnsi" w:cs="Arial"/>
        </w:rPr>
      </w:pPr>
      <w:r w:rsidRPr="004E2938">
        <w:rPr>
          <w:rFonts w:asciiTheme="majorHAnsi" w:hAnsiTheme="majorHAnsi" w:cs="Arial"/>
        </w:rPr>
        <w:t>Prescriber Address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6D01C0" w:rsidTr="00A14C7C"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</w:tr>
    </w:tbl>
    <w:p w:rsidR="000A571E" w:rsidRPr="004E2938" w:rsidRDefault="000A571E">
      <w:pPr>
        <w:rPr>
          <w:rFonts w:asciiTheme="majorHAnsi" w:hAnsiTheme="majorHAnsi" w:cs="Arial"/>
        </w:rPr>
      </w:pPr>
      <w:r w:rsidRPr="004E2938">
        <w:rPr>
          <w:rFonts w:asciiTheme="majorHAnsi" w:hAnsiTheme="majorHAnsi" w:cs="Arial"/>
        </w:rPr>
        <w:t xml:space="preserve">City </w:t>
      </w:r>
      <w:r w:rsidR="004E2938">
        <w:rPr>
          <w:rFonts w:asciiTheme="majorHAnsi" w:hAnsiTheme="majorHAnsi" w:cs="Arial"/>
        </w:rPr>
        <w:tab/>
      </w:r>
      <w:r w:rsidR="004E2938">
        <w:rPr>
          <w:rFonts w:asciiTheme="majorHAnsi" w:hAnsiTheme="majorHAnsi" w:cs="Arial"/>
        </w:rPr>
        <w:tab/>
      </w:r>
      <w:r w:rsidR="004E2938">
        <w:rPr>
          <w:rFonts w:asciiTheme="majorHAnsi" w:hAnsiTheme="majorHAnsi" w:cs="Arial"/>
        </w:rPr>
        <w:tab/>
        <w:t xml:space="preserve">             </w:t>
      </w:r>
      <w:r w:rsidRPr="004E2938">
        <w:rPr>
          <w:rFonts w:asciiTheme="majorHAnsi" w:hAnsiTheme="majorHAnsi" w:cs="Arial"/>
        </w:rPr>
        <w:t>State Zip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6D01C0" w:rsidTr="00A14C7C"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</w:tr>
    </w:tbl>
    <w:p w:rsidR="000A571E" w:rsidRPr="004E2938" w:rsidRDefault="000A571E">
      <w:pPr>
        <w:rPr>
          <w:rFonts w:asciiTheme="majorHAnsi" w:hAnsiTheme="majorHAnsi" w:cs="Arial"/>
        </w:rPr>
      </w:pPr>
      <w:r w:rsidRPr="004E2938">
        <w:rPr>
          <w:rFonts w:asciiTheme="majorHAnsi" w:hAnsiTheme="majorHAnsi" w:cs="Arial"/>
        </w:rPr>
        <w:t>Phone Number                       Fax Number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6D01C0" w:rsidTr="00A14C7C"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</w:tr>
    </w:tbl>
    <w:p w:rsidR="000A571E" w:rsidRPr="004E2938" w:rsidRDefault="006F2FAE">
      <w:pPr>
        <w:rPr>
          <w:rFonts w:asciiTheme="majorHAnsi" w:hAnsiTheme="majorHAnsi" w:cs="Arial"/>
        </w:rPr>
      </w:pPr>
      <w:r w:rsidRPr="004E2938">
        <w:rPr>
          <w:rFonts w:asciiTheme="majorHAnsi" w:hAnsiTheme="majorHAnsi" w:cs="Arial"/>
        </w:rPr>
        <w:t>NPI #                                               DEA #</w:t>
      </w:r>
    </w:p>
    <w:p w:rsidR="006F2FAE" w:rsidRPr="006D01C0" w:rsidRDefault="006F2FAE">
      <w:pPr>
        <w:rPr>
          <w:rFonts w:ascii="Arial" w:hAnsi="Arial" w:cs="Arial"/>
        </w:rPr>
      </w:pPr>
    </w:p>
    <w:p w:rsidR="006F2FAE" w:rsidRPr="004E2938" w:rsidRDefault="006F2FAE">
      <w:pPr>
        <w:rPr>
          <w:rFonts w:asciiTheme="majorHAnsi" w:hAnsiTheme="majorHAnsi" w:cs="Arial"/>
          <w:b/>
        </w:rPr>
      </w:pPr>
      <w:r w:rsidRPr="004E2938">
        <w:rPr>
          <w:rFonts w:asciiTheme="majorHAnsi" w:hAnsiTheme="majorHAnsi" w:cs="Arial"/>
          <w:b/>
        </w:rPr>
        <w:t>Insurance Information</w:t>
      </w:r>
      <w:r w:rsidR="00DF0BE2" w:rsidRPr="004E2938">
        <w:rPr>
          <w:rFonts w:asciiTheme="majorHAnsi" w:hAnsiTheme="majorHAnsi" w:cs="Arial"/>
          <w:b/>
        </w:rPr>
        <w:t xml:space="preserve"> (fax a copy of card)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6D01C0" w:rsidTr="00A14C7C"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</w:tr>
    </w:tbl>
    <w:p w:rsidR="006F2FAE" w:rsidRPr="004E2938" w:rsidRDefault="006F2FAE">
      <w:pPr>
        <w:rPr>
          <w:rFonts w:asciiTheme="majorHAnsi" w:hAnsiTheme="majorHAnsi" w:cs="Arial"/>
        </w:rPr>
      </w:pPr>
      <w:r w:rsidRPr="004E2938">
        <w:rPr>
          <w:rFonts w:asciiTheme="majorHAnsi" w:hAnsiTheme="majorHAnsi" w:cs="Arial"/>
        </w:rPr>
        <w:t>Subscriber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6D01C0" w:rsidTr="00A14C7C"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</w:tr>
    </w:tbl>
    <w:p w:rsidR="006F2FAE" w:rsidRPr="004E2938" w:rsidRDefault="006F2FAE">
      <w:pPr>
        <w:rPr>
          <w:rFonts w:asciiTheme="majorHAnsi" w:hAnsiTheme="majorHAnsi" w:cs="Arial"/>
        </w:rPr>
      </w:pPr>
      <w:r w:rsidRPr="004E2938">
        <w:rPr>
          <w:rFonts w:asciiTheme="majorHAnsi" w:hAnsiTheme="majorHAnsi" w:cs="Arial"/>
        </w:rPr>
        <w:t>Group #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6D01C0" w:rsidTr="00A14C7C"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</w:tr>
    </w:tbl>
    <w:p w:rsidR="006F2FAE" w:rsidRPr="004E2938" w:rsidRDefault="006F2FAE">
      <w:pPr>
        <w:rPr>
          <w:rFonts w:asciiTheme="majorHAnsi" w:hAnsiTheme="majorHAnsi"/>
        </w:rPr>
      </w:pPr>
      <w:r w:rsidRPr="004E2938">
        <w:rPr>
          <w:rFonts w:asciiTheme="majorHAnsi" w:hAnsiTheme="majorHAnsi"/>
        </w:rPr>
        <w:t>ID #</w:t>
      </w:r>
    </w:p>
    <w:p w:rsidR="006F2FAE" w:rsidRPr="00D15118" w:rsidRDefault="006F2FAE"/>
    <w:p w:rsidR="006F2FAE" w:rsidRPr="005E7473" w:rsidRDefault="006F2FAE">
      <w:pPr>
        <w:rPr>
          <w:rFonts w:ascii="Cambria" w:eastAsia="Arial Unicode MS" w:hAnsi="Cambria" w:cs="Arial Unicode MS"/>
          <w:b/>
          <w:sz w:val="18"/>
          <w:szCs w:val="18"/>
        </w:rPr>
      </w:pPr>
      <w:r w:rsidRPr="005E7473">
        <w:rPr>
          <w:rFonts w:ascii="Cambria" w:eastAsia="Arial Unicode MS" w:hAnsi="Cambria" w:cs="Arial Unicode MS"/>
          <w:b/>
          <w:sz w:val="18"/>
          <w:szCs w:val="18"/>
        </w:rPr>
        <w:lastRenderedPageBreak/>
        <w:t>Prescription</w:t>
      </w:r>
    </w:p>
    <w:p w:rsidR="003E2AD5" w:rsidRDefault="003E2AD5" w:rsidP="003E2AD5">
      <w:pPr>
        <w:rPr>
          <w:rFonts w:asciiTheme="majorHAnsi" w:eastAsia="Arial Unicode MS" w:hAnsiTheme="majorHAnsi" w:cs="Arial Unicode MS"/>
          <w:sz w:val="18"/>
          <w:szCs w:val="18"/>
        </w:rPr>
      </w:pPr>
      <w:r>
        <w:rPr>
          <w:rFonts w:asciiTheme="majorHAnsi" w:eastAsia="Arial Unicode MS" w:hAnsiTheme="majorHAnsi" w:cs="Arial Unicode MS"/>
          <w:b/>
          <w:sz w:val="18"/>
          <w:szCs w:val="18"/>
        </w:rPr>
        <w:t>Otezla</w:t>
      </w:r>
      <w:r>
        <w:rPr>
          <w:rFonts w:asciiTheme="majorHAnsi" w:eastAsia="Arial Unicode MS" w:hAnsiTheme="majorHAnsi" w:cs="Arial Unicode MS"/>
          <w:sz w:val="18"/>
          <w:szCs w:val="18"/>
        </w:rPr>
        <w:t xml:space="preserve"> (apremilast)</w:t>
      </w:r>
    </w:p>
    <w:p w:rsidR="003E2AD5" w:rsidRDefault="003E2AD5" w:rsidP="003E2AD5">
      <w:pPr>
        <w:rPr>
          <w:rFonts w:asciiTheme="majorHAnsi" w:eastAsia="Arial Unicode MS" w:hAnsiTheme="majorHAnsi" w:cs="Arial Unicode MS"/>
          <w:sz w:val="18"/>
          <w:szCs w:val="18"/>
        </w:rPr>
      </w:pPr>
      <w:r>
        <w:rPr>
          <w:rFonts w:asciiTheme="majorHAnsi" w:eastAsia="Arial Unicode MS" w:hAnsiTheme="majorHAnsi" w:cs="Arial Unicode MS"/>
          <w:sz w:val="18"/>
          <w:szCs w:val="18"/>
        </w:rPr>
        <w:t>Dispense__________________</w:t>
      </w:r>
      <w:r>
        <w:rPr>
          <w:rFonts w:asciiTheme="majorHAnsi" w:eastAsia="Arial Unicode MS" w:hAnsiTheme="majorHAnsi" w:cs="Arial Unicode MS"/>
          <w:sz w:val="18"/>
          <w:szCs w:val="18"/>
        </w:rPr>
        <w:tab/>
        <w:t>Refills_______________</w:t>
      </w:r>
    </w:p>
    <w:p w:rsidR="003E2AD5" w:rsidRDefault="003E2AD5" w:rsidP="003E2AD5">
      <w:pPr>
        <w:rPr>
          <w:rFonts w:asciiTheme="majorHAnsi" w:eastAsia="Arial Unicode MS" w:hAnsiTheme="majorHAnsi" w:cs="Arial Unicode MS"/>
          <w:sz w:val="18"/>
          <w:szCs w:val="18"/>
        </w:rPr>
      </w:pPr>
      <w:r>
        <w:rPr>
          <w:rFonts w:asciiTheme="majorHAnsi" w:eastAsia="Arial Unicode MS" w:hAnsiTheme="majorHAnsi" w:cs="Arial Unicode MS"/>
          <w:sz w:val="18"/>
          <w:szCs w:val="18"/>
        </w:rPr>
        <w:t>Take 30mg tablet by mouth:</w:t>
      </w:r>
    </w:p>
    <w:p w:rsidR="003E2AD5" w:rsidRDefault="003E2AD5" w:rsidP="003E2AD5">
      <w:pPr>
        <w:rPr>
          <w:rFonts w:asciiTheme="majorHAnsi" w:eastAsia="Arial Unicode MS" w:hAnsiTheme="majorHAnsi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Theme="majorHAnsi" w:eastAsia="Arial Unicode MS" w:hAnsiTheme="majorHAnsi" w:cs="Arial Unicode MS"/>
          <w:sz w:val="18"/>
          <w:szCs w:val="18"/>
        </w:rPr>
        <w:t>once daily for 30 days</w:t>
      </w:r>
      <w:r>
        <w:rPr>
          <w:rFonts w:asciiTheme="majorHAnsi" w:eastAsia="Arial Unicode MS" w:hAnsiTheme="majorHAnsi" w:cs="Arial Unicode MS"/>
          <w:sz w:val="18"/>
          <w:szCs w:val="18"/>
        </w:rPr>
        <w:tab/>
      </w: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Theme="majorHAnsi" w:eastAsia="Arial Unicode MS" w:hAnsiTheme="majorHAnsi" w:cs="Arial Unicode MS"/>
          <w:sz w:val="18"/>
          <w:szCs w:val="18"/>
        </w:rPr>
        <w:t>twice daily for 30 days</w:t>
      </w:r>
    </w:p>
    <w:p w:rsidR="003E2AD5" w:rsidRPr="003E2AD5" w:rsidRDefault="003E2AD5" w:rsidP="009C3080">
      <w:pPr>
        <w:rPr>
          <w:rFonts w:asciiTheme="majorHAnsi" w:eastAsia="Arial Unicode MS" w:hAnsiTheme="majorHAnsi" w:cs="Arial Unicode MS"/>
          <w:sz w:val="18"/>
          <w:szCs w:val="18"/>
        </w:rPr>
      </w:pPr>
      <w:r>
        <w:rPr>
          <w:rFonts w:asciiTheme="majorHAnsi" w:eastAsia="Arial Unicode MS" w:hAnsiTheme="majorHAnsi" w:cs="Arial Unicode MS"/>
          <w:sz w:val="18"/>
          <w:szCs w:val="18"/>
        </w:rPr>
        <w:t>Other:________________________________________________</w:t>
      </w:r>
    </w:p>
    <w:p w:rsidR="003E2AD5" w:rsidRDefault="003E2AD5" w:rsidP="009C3080">
      <w:pPr>
        <w:rPr>
          <w:rFonts w:ascii="Cambria" w:eastAsia="Arial Unicode MS" w:hAnsi="Cambria" w:cs="Arial Unicode MS"/>
          <w:b/>
          <w:sz w:val="18"/>
          <w:szCs w:val="18"/>
        </w:rPr>
      </w:pPr>
    </w:p>
    <w:p w:rsidR="009C3080" w:rsidRPr="005E7473" w:rsidRDefault="009C3080" w:rsidP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b/>
          <w:sz w:val="18"/>
          <w:szCs w:val="18"/>
        </w:rPr>
        <w:t xml:space="preserve">Enbrel PFS </w:t>
      </w:r>
      <w:r w:rsidRPr="005E7473">
        <w:rPr>
          <w:rFonts w:ascii="Cambria" w:eastAsia="Arial Unicode MS" w:hAnsi="Cambria" w:cs="Arial Unicode MS"/>
          <w:sz w:val="18"/>
          <w:szCs w:val="18"/>
        </w:rPr>
        <w:t>(Etanercept)</w:t>
      </w:r>
    </w:p>
    <w:p w:rsidR="009C3080" w:rsidRPr="005E7473" w:rsidRDefault="00015914" w:rsidP="009C3080">
      <w:pPr>
        <w:rPr>
          <w:rFonts w:ascii="Cambria" w:eastAsia="Arial Unicode MS" w:hAnsi="Cambria" w:cs="Arial Unicode MS"/>
          <w:sz w:val="18"/>
          <w:szCs w:val="18"/>
        </w:rPr>
      </w:pPr>
      <w:r>
        <w:rPr>
          <w:rFonts w:ascii="Cambria" w:eastAsia="Arial Unicode MS" w:hAnsi="Cambria" w:cs="Arial Unicode MS"/>
          <w:sz w:val="18"/>
          <w:szCs w:val="18"/>
        </w:rPr>
        <w:t xml:space="preserve">Dispense </w:t>
      </w:r>
      <w:r w:rsidR="009C3080" w:rsidRPr="005E7473">
        <w:rPr>
          <w:rFonts w:ascii="Cambria" w:eastAsia="Arial Unicode MS" w:hAnsi="Cambria" w:cs="Arial Unicode MS"/>
          <w:sz w:val="18"/>
          <w:szCs w:val="18"/>
        </w:rPr>
        <w:t>_____</w:t>
      </w:r>
      <w:r>
        <w:rPr>
          <w:rFonts w:ascii="Cambria" w:eastAsia="Arial Unicode MS" w:hAnsi="Cambria" w:cs="Arial Unicode MS"/>
          <w:sz w:val="18"/>
          <w:szCs w:val="18"/>
        </w:rPr>
        <w:t>______</w:t>
      </w:r>
      <w:r w:rsidR="009C3080" w:rsidRPr="005E7473">
        <w:rPr>
          <w:rFonts w:ascii="Cambria" w:eastAsia="Arial Unicode MS" w:hAnsi="Cambria" w:cs="Arial Unicode MS"/>
          <w:sz w:val="18"/>
          <w:szCs w:val="18"/>
        </w:rPr>
        <w:t xml:space="preserve">        Refills</w:t>
      </w:r>
      <w:r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9C3080" w:rsidRPr="005E7473">
        <w:rPr>
          <w:rFonts w:ascii="Cambria" w:eastAsia="Arial Unicode MS" w:hAnsi="Cambria" w:cs="Arial Unicode MS"/>
          <w:sz w:val="18"/>
          <w:szCs w:val="18"/>
        </w:rPr>
        <w:t>____</w:t>
      </w:r>
      <w:r>
        <w:rPr>
          <w:rFonts w:ascii="Cambria" w:eastAsia="Arial Unicode MS" w:hAnsi="Cambria" w:cs="Arial Unicode MS"/>
          <w:sz w:val="18"/>
          <w:szCs w:val="18"/>
        </w:rPr>
        <w:t>_______</w:t>
      </w:r>
    </w:p>
    <w:p w:rsidR="009C3080" w:rsidRPr="005E7473" w:rsidRDefault="009C3080" w:rsidP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7D3C3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Inject </w:t>
      </w:r>
      <w:r w:rsidRPr="005E7473">
        <w:rPr>
          <w:rFonts w:ascii="Cambria" w:eastAsia="Arial Unicode MS" w:hAnsi="Cambria" w:cs="Arial Unicode MS"/>
          <w:b/>
          <w:sz w:val="18"/>
          <w:szCs w:val="18"/>
        </w:rPr>
        <w:t>25MG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sc every week</w:t>
      </w:r>
    </w:p>
    <w:p w:rsidR="009C3080" w:rsidRPr="005E7473" w:rsidRDefault="009C3080" w:rsidP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7D3C3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Inject </w:t>
      </w:r>
      <w:r w:rsidRPr="005E7473">
        <w:rPr>
          <w:rFonts w:ascii="Cambria" w:eastAsia="Arial Unicode MS" w:hAnsi="Cambria" w:cs="Arial Unicode MS"/>
          <w:b/>
          <w:sz w:val="18"/>
          <w:szCs w:val="18"/>
        </w:rPr>
        <w:t>50MG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sc every week</w:t>
      </w:r>
    </w:p>
    <w:p w:rsidR="007D3C30" w:rsidRPr="005E7473" w:rsidRDefault="009C3080" w:rsidP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7D3C3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>Other</w:t>
      </w:r>
      <w:r w:rsidR="00015914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>_______________________________</w:t>
      </w:r>
      <w:r w:rsidR="00015914">
        <w:rPr>
          <w:rFonts w:ascii="Cambria" w:eastAsia="Arial Unicode MS" w:hAnsi="Cambria" w:cs="Arial Unicode MS"/>
          <w:sz w:val="18"/>
          <w:szCs w:val="18"/>
        </w:rPr>
        <w:t>_____</w:t>
      </w:r>
    </w:p>
    <w:p w:rsidR="009C3080" w:rsidRPr="005E7473" w:rsidRDefault="009C3080" w:rsidP="009C3080">
      <w:pPr>
        <w:rPr>
          <w:rFonts w:ascii="Cambria" w:eastAsia="Arial Unicode MS" w:hAnsi="Cambria" w:cs="Arial Unicode MS"/>
          <w:sz w:val="18"/>
          <w:szCs w:val="18"/>
        </w:rPr>
      </w:pPr>
    </w:p>
    <w:p w:rsidR="009C3080" w:rsidRPr="00015914" w:rsidRDefault="00015914">
      <w:pPr>
        <w:rPr>
          <w:rFonts w:ascii="Cambria" w:eastAsia="Arial Unicode MS" w:hAnsi="Cambria" w:cs="Arial Unicode MS"/>
          <w:sz w:val="18"/>
          <w:szCs w:val="18"/>
        </w:rPr>
      </w:pPr>
      <w:r>
        <w:rPr>
          <w:rFonts w:ascii="Cambria" w:eastAsia="Arial Unicode MS" w:hAnsi="Cambria" w:cs="Arial Unicode MS"/>
          <w:b/>
          <w:sz w:val="18"/>
          <w:szCs w:val="18"/>
        </w:rPr>
        <w:t>E</w:t>
      </w:r>
      <w:r w:rsidR="009C3080" w:rsidRPr="005E7473">
        <w:rPr>
          <w:rFonts w:ascii="Cambria" w:eastAsia="Arial Unicode MS" w:hAnsi="Cambria" w:cs="Arial Unicode MS"/>
          <w:b/>
          <w:sz w:val="18"/>
          <w:szCs w:val="18"/>
        </w:rPr>
        <w:t xml:space="preserve">nbrel Sureclick </w:t>
      </w:r>
      <w:r>
        <w:rPr>
          <w:rFonts w:ascii="Cambria" w:eastAsia="Arial Unicode MS" w:hAnsi="Cambria" w:cs="Arial Unicode MS"/>
          <w:b/>
          <w:sz w:val="18"/>
          <w:szCs w:val="18"/>
        </w:rPr>
        <w:t xml:space="preserve"> </w:t>
      </w:r>
      <w:r>
        <w:rPr>
          <w:rFonts w:ascii="Cambria" w:eastAsia="Arial Unicode MS" w:hAnsi="Cambria" w:cs="Arial Unicode MS"/>
          <w:sz w:val="18"/>
          <w:szCs w:val="18"/>
        </w:rPr>
        <w:t>(etanercept)</w:t>
      </w:r>
    </w:p>
    <w:p w:rsidR="009C3080" w:rsidRPr="005E7473" w:rsidRDefault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>Dispense___</w:t>
      </w:r>
      <w:r w:rsidR="00015914">
        <w:rPr>
          <w:rFonts w:ascii="Cambria" w:eastAsia="Arial Unicode MS" w:hAnsi="Cambria" w:cs="Arial Unicode MS"/>
          <w:sz w:val="18"/>
          <w:szCs w:val="18"/>
        </w:rPr>
        <w:t>________</w:t>
      </w:r>
      <w:r w:rsidRPr="005E7473">
        <w:rPr>
          <w:rFonts w:ascii="Cambria" w:eastAsia="Arial Unicode MS" w:hAnsi="Cambria" w:cs="Arial Unicode MS"/>
          <w:sz w:val="18"/>
          <w:szCs w:val="18"/>
        </w:rPr>
        <w:t>_        Refills___</w:t>
      </w:r>
      <w:r w:rsidR="00015914">
        <w:rPr>
          <w:rFonts w:ascii="Cambria" w:eastAsia="Arial Unicode MS" w:hAnsi="Cambria" w:cs="Arial Unicode MS"/>
          <w:sz w:val="18"/>
          <w:szCs w:val="18"/>
        </w:rPr>
        <w:t>_______</w:t>
      </w:r>
      <w:r w:rsidRPr="005E7473">
        <w:rPr>
          <w:rFonts w:ascii="Cambria" w:eastAsia="Arial Unicode MS" w:hAnsi="Cambria" w:cs="Arial Unicode MS"/>
          <w:sz w:val="18"/>
          <w:szCs w:val="18"/>
        </w:rPr>
        <w:t>_</w:t>
      </w:r>
    </w:p>
    <w:p w:rsidR="009C3080" w:rsidRPr="005E7473" w:rsidRDefault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b/>
          <w:sz w:val="18"/>
          <w:szCs w:val="18"/>
        </w:rPr>
        <w:t>□</w:t>
      </w:r>
      <w:r w:rsidR="006D01C0" w:rsidRPr="005E7473">
        <w:rPr>
          <w:rFonts w:ascii="Cambria" w:eastAsia="Arial Unicode MS" w:hAnsi="Cambria" w:cs="Arial Unicode MS"/>
          <w:b/>
          <w:sz w:val="18"/>
          <w:szCs w:val="18"/>
        </w:rPr>
        <w:t xml:space="preserve"> </w:t>
      </w:r>
      <w:r w:rsidR="007D3C30" w:rsidRPr="005E7473">
        <w:rPr>
          <w:rFonts w:ascii="Cambria" w:eastAsia="Arial Unicode MS" w:hAnsi="Cambria" w:cs="Arial Unicode MS"/>
          <w:b/>
          <w:sz w:val="18"/>
          <w:szCs w:val="18"/>
        </w:rPr>
        <w:t xml:space="preserve"> </w:t>
      </w:r>
      <w:r w:rsidR="005E7473" w:rsidRPr="005E7473">
        <w:rPr>
          <w:rFonts w:ascii="Cambria" w:eastAsia="Arial Unicode MS" w:hAnsi="Cambria" w:cs="Arial Unicode MS"/>
          <w:sz w:val="18"/>
          <w:szCs w:val="18"/>
        </w:rPr>
        <w:t>Inject 50mg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sc every week</w:t>
      </w:r>
    </w:p>
    <w:p w:rsidR="009C3080" w:rsidRPr="005E7473" w:rsidRDefault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7D3C3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>Other_______________________________</w:t>
      </w:r>
      <w:r w:rsidR="00015914">
        <w:rPr>
          <w:rFonts w:ascii="Cambria" w:eastAsia="Arial Unicode MS" w:hAnsi="Cambria" w:cs="Arial Unicode MS"/>
          <w:sz w:val="18"/>
          <w:szCs w:val="18"/>
        </w:rPr>
        <w:t>_____</w:t>
      </w:r>
    </w:p>
    <w:p w:rsidR="007D3C30" w:rsidRPr="005E7473" w:rsidRDefault="007D3C30">
      <w:pPr>
        <w:rPr>
          <w:rFonts w:ascii="Cambria" w:eastAsia="Arial Unicode MS" w:hAnsi="Cambria" w:cs="Arial Unicode MS"/>
          <w:sz w:val="18"/>
          <w:szCs w:val="18"/>
        </w:rPr>
      </w:pPr>
    </w:p>
    <w:p w:rsidR="007D3C30" w:rsidRPr="005E7473" w:rsidRDefault="007D3C30">
      <w:pPr>
        <w:rPr>
          <w:rFonts w:ascii="Cambria" w:eastAsia="Arial Unicode MS" w:hAnsi="Cambria" w:cs="Arial Unicode MS"/>
          <w:b/>
          <w:sz w:val="18"/>
          <w:szCs w:val="18"/>
        </w:rPr>
      </w:pPr>
      <w:r w:rsidRPr="005E7473">
        <w:rPr>
          <w:rFonts w:ascii="Cambria" w:eastAsia="Arial Unicode MS" w:hAnsi="Cambria" w:cs="Arial Unicode MS"/>
          <w:b/>
          <w:sz w:val="18"/>
          <w:szCs w:val="18"/>
        </w:rPr>
        <w:t>Humira Psoriasis Starter kit</w:t>
      </w:r>
    </w:p>
    <w:p w:rsidR="007D3C30" w:rsidRPr="005E7473" w:rsidRDefault="007D3C3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>Dispensed as one kit</w:t>
      </w:r>
      <w:r w:rsidR="003E2AD5">
        <w:rPr>
          <w:rFonts w:ascii="Cambria" w:eastAsia="Arial Unicode MS" w:hAnsi="Cambria" w:cs="Arial Unicode MS"/>
          <w:sz w:val="18"/>
          <w:szCs w:val="18"/>
        </w:rPr>
        <w:t xml:space="preserve"> (4 prefilled syringes)</w:t>
      </w:r>
    </w:p>
    <w:p w:rsidR="007D3C30" w:rsidRPr="005E7473" w:rsidRDefault="007D3C3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Inject 80mg sc </w:t>
      </w:r>
      <w:r w:rsidR="009C387A" w:rsidRPr="005E7473">
        <w:rPr>
          <w:rFonts w:ascii="Cambria" w:eastAsia="Arial Unicode MS" w:hAnsi="Cambria" w:cs="Arial Unicode MS"/>
          <w:sz w:val="18"/>
          <w:szCs w:val="18"/>
        </w:rPr>
        <w:t xml:space="preserve">as one single dose </w:t>
      </w:r>
      <w:r w:rsidR="007421BF">
        <w:rPr>
          <w:rFonts w:ascii="Cambria" w:eastAsia="Arial Unicode MS" w:hAnsi="Cambria" w:cs="Arial Unicode MS"/>
          <w:sz w:val="18"/>
          <w:szCs w:val="18"/>
        </w:rPr>
        <w:t xml:space="preserve">on </w:t>
      </w:r>
      <w:r w:rsidR="009C387A" w:rsidRPr="005E7473">
        <w:rPr>
          <w:rFonts w:ascii="Cambria" w:eastAsia="Arial Unicode MS" w:hAnsi="Cambria" w:cs="Arial Unicode MS"/>
          <w:sz w:val="18"/>
          <w:szCs w:val="18"/>
        </w:rPr>
        <w:t>day 1 then 40mg at week 1 and every other week thereafter</w:t>
      </w:r>
    </w:p>
    <w:p w:rsidR="009C3080" w:rsidRPr="005E7473" w:rsidRDefault="009C3080">
      <w:pPr>
        <w:rPr>
          <w:rFonts w:ascii="Cambria" w:eastAsia="Arial Unicode MS" w:hAnsi="Cambria" w:cs="Arial Unicode MS"/>
          <w:sz w:val="18"/>
          <w:szCs w:val="18"/>
        </w:rPr>
      </w:pPr>
    </w:p>
    <w:p w:rsidR="006D4807" w:rsidRPr="005E7473" w:rsidRDefault="006D4807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b/>
          <w:sz w:val="18"/>
          <w:szCs w:val="18"/>
        </w:rPr>
        <w:t xml:space="preserve">Humira Pen 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(adalimumab) </w:t>
      </w:r>
    </w:p>
    <w:p w:rsidR="006F2FAE" w:rsidRPr="005E7473" w:rsidRDefault="006F2FAE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>Dispense</w:t>
      </w:r>
      <w:r w:rsidR="00C47B41" w:rsidRPr="005E7473">
        <w:rPr>
          <w:rFonts w:ascii="Cambria" w:eastAsia="Arial Unicode MS" w:hAnsi="Cambria" w:cs="Arial Unicode MS"/>
          <w:sz w:val="18"/>
          <w:szCs w:val="18"/>
        </w:rPr>
        <w:t>_</w:t>
      </w:r>
      <w:r w:rsidR="006D4807" w:rsidRPr="005E7473">
        <w:rPr>
          <w:rFonts w:ascii="Cambria" w:eastAsia="Arial Unicode MS" w:hAnsi="Cambria" w:cs="Arial Unicode MS"/>
          <w:sz w:val="18"/>
          <w:szCs w:val="18"/>
        </w:rPr>
        <w:t>__</w:t>
      </w:r>
      <w:r w:rsidRPr="005E7473">
        <w:rPr>
          <w:rFonts w:ascii="Cambria" w:eastAsia="Arial Unicode MS" w:hAnsi="Cambria" w:cs="Arial Unicode MS"/>
          <w:sz w:val="18"/>
          <w:szCs w:val="18"/>
        </w:rPr>
        <w:t>_</w:t>
      </w:r>
      <w:r w:rsidR="00C47B41" w:rsidRPr="005E7473">
        <w:rPr>
          <w:rFonts w:ascii="Cambria" w:eastAsia="Arial Unicode MS" w:hAnsi="Cambria" w:cs="Arial Unicode MS"/>
          <w:sz w:val="18"/>
          <w:szCs w:val="18"/>
        </w:rPr>
        <w:t>_</w:t>
      </w:r>
      <w:r w:rsidR="00015914">
        <w:rPr>
          <w:rFonts w:ascii="Cambria" w:eastAsia="Arial Unicode MS" w:hAnsi="Cambria" w:cs="Arial Unicode MS"/>
          <w:sz w:val="18"/>
          <w:szCs w:val="18"/>
        </w:rPr>
        <w:t>______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015914">
        <w:rPr>
          <w:rFonts w:ascii="Cambria" w:eastAsia="Arial Unicode MS" w:hAnsi="Cambria" w:cs="Arial Unicode MS"/>
          <w:sz w:val="18"/>
          <w:szCs w:val="18"/>
        </w:rPr>
        <w:t xml:space="preserve">    </w:t>
      </w:r>
      <w:r w:rsidR="00C47B41" w:rsidRPr="005E7473">
        <w:rPr>
          <w:rFonts w:ascii="Cambria" w:eastAsia="Arial Unicode MS" w:hAnsi="Cambria" w:cs="Arial Unicode MS"/>
          <w:sz w:val="18"/>
          <w:szCs w:val="18"/>
        </w:rPr>
        <w:t xml:space="preserve">    </w:t>
      </w:r>
      <w:r w:rsidRPr="005E7473">
        <w:rPr>
          <w:rFonts w:ascii="Cambria" w:eastAsia="Arial Unicode MS" w:hAnsi="Cambria" w:cs="Arial Unicode MS"/>
          <w:sz w:val="18"/>
          <w:szCs w:val="18"/>
        </w:rPr>
        <w:t>Refills ____</w:t>
      </w:r>
      <w:r w:rsidR="00015914">
        <w:rPr>
          <w:rFonts w:ascii="Cambria" w:eastAsia="Arial Unicode MS" w:hAnsi="Cambria" w:cs="Arial Unicode MS"/>
          <w:sz w:val="18"/>
          <w:szCs w:val="18"/>
        </w:rPr>
        <w:t>_________</w:t>
      </w:r>
    </w:p>
    <w:p w:rsidR="006F2FAE" w:rsidRPr="005E7473" w:rsidRDefault="006F2FAE" w:rsidP="006D4807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7D3C3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6D4807" w:rsidRPr="005E7473">
        <w:rPr>
          <w:rFonts w:ascii="Cambria" w:eastAsia="Arial Unicode MS" w:hAnsi="Cambria" w:cs="Arial Unicode MS"/>
          <w:sz w:val="18"/>
          <w:szCs w:val="18"/>
        </w:rPr>
        <w:t xml:space="preserve">Inject </w:t>
      </w:r>
      <w:r w:rsidR="00377652" w:rsidRPr="005E7473">
        <w:rPr>
          <w:rFonts w:ascii="Cambria" w:eastAsia="Arial Unicode MS" w:hAnsi="Cambria" w:cs="Arial Unicode MS"/>
          <w:sz w:val="18"/>
          <w:szCs w:val="18"/>
        </w:rPr>
        <w:t xml:space="preserve">40mg sc every </w:t>
      </w:r>
      <w:r w:rsidR="00377652" w:rsidRPr="005E7473">
        <w:rPr>
          <w:rFonts w:ascii="Cambria" w:eastAsia="Arial Unicode MS" w:hAnsi="Cambria" w:cs="Arial Unicode MS"/>
          <w:b/>
          <w:sz w:val="18"/>
          <w:szCs w:val="18"/>
        </w:rPr>
        <w:t>other</w:t>
      </w:r>
      <w:r w:rsidR="00377652" w:rsidRPr="005E7473">
        <w:rPr>
          <w:rFonts w:ascii="Cambria" w:eastAsia="Arial Unicode MS" w:hAnsi="Cambria" w:cs="Arial Unicode MS"/>
          <w:sz w:val="18"/>
          <w:szCs w:val="18"/>
        </w:rPr>
        <w:t xml:space="preserve"> week</w:t>
      </w:r>
    </w:p>
    <w:p w:rsidR="006F2FAE" w:rsidRPr="005E7473" w:rsidRDefault="006F2FAE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7D3C3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377652" w:rsidRPr="005E7473">
        <w:rPr>
          <w:rFonts w:ascii="Cambria" w:eastAsia="Arial Unicode MS" w:hAnsi="Cambria" w:cs="Arial Unicode MS"/>
          <w:sz w:val="18"/>
          <w:szCs w:val="18"/>
        </w:rPr>
        <w:t>Inject 40mg sc every week</w:t>
      </w:r>
    </w:p>
    <w:p w:rsidR="006F2FAE" w:rsidRPr="005E7473" w:rsidRDefault="006F2FAE" w:rsidP="006D4807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7D3C3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377652" w:rsidRPr="005E7473">
        <w:rPr>
          <w:rFonts w:ascii="Cambria" w:eastAsia="Arial Unicode MS" w:hAnsi="Cambria" w:cs="Arial Unicode MS"/>
          <w:sz w:val="18"/>
          <w:szCs w:val="18"/>
        </w:rPr>
        <w:t>Inject 80mg (2 pens) every other week</w:t>
      </w:r>
    </w:p>
    <w:p w:rsidR="00C47B41" w:rsidRPr="005E7473" w:rsidRDefault="00C47B41">
      <w:pPr>
        <w:rPr>
          <w:rFonts w:ascii="Cambria" w:eastAsia="Arial Unicode MS" w:hAnsi="Cambria" w:cs="Arial Unicode MS"/>
          <w:sz w:val="18"/>
          <w:szCs w:val="18"/>
        </w:rPr>
      </w:pPr>
    </w:p>
    <w:p w:rsidR="00C47B41" w:rsidRPr="005E7473" w:rsidRDefault="00377652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b/>
          <w:sz w:val="18"/>
          <w:szCs w:val="18"/>
        </w:rPr>
        <w:t>Humira Pre-Filled Syringe</w:t>
      </w:r>
      <w:r w:rsidR="00C47B41" w:rsidRPr="005E7473">
        <w:rPr>
          <w:rFonts w:ascii="Cambria" w:eastAsia="Arial Unicode MS" w:hAnsi="Cambria" w:cs="Arial Unicode MS"/>
          <w:b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>(adalimumab</w:t>
      </w:r>
      <w:r w:rsidR="00C47B41" w:rsidRPr="005E7473">
        <w:rPr>
          <w:rFonts w:ascii="Cambria" w:eastAsia="Arial Unicode MS" w:hAnsi="Cambria" w:cs="Arial Unicode MS"/>
          <w:sz w:val="18"/>
          <w:szCs w:val="18"/>
        </w:rPr>
        <w:t>)</w:t>
      </w:r>
    </w:p>
    <w:p w:rsidR="00C47B41" w:rsidRPr="005E7473" w:rsidRDefault="00C47B41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>Dispense_</w:t>
      </w:r>
      <w:r w:rsidR="00377652" w:rsidRPr="005E7473">
        <w:rPr>
          <w:rFonts w:ascii="Cambria" w:eastAsia="Arial Unicode MS" w:hAnsi="Cambria" w:cs="Arial Unicode MS"/>
          <w:sz w:val="18"/>
          <w:szCs w:val="18"/>
        </w:rPr>
        <w:t>___</w:t>
      </w:r>
      <w:r w:rsidRPr="005E7473">
        <w:rPr>
          <w:rFonts w:ascii="Cambria" w:eastAsia="Arial Unicode MS" w:hAnsi="Cambria" w:cs="Arial Unicode MS"/>
          <w:sz w:val="18"/>
          <w:szCs w:val="18"/>
        </w:rPr>
        <w:t>_</w:t>
      </w:r>
      <w:r w:rsidR="00015914">
        <w:rPr>
          <w:rFonts w:ascii="Cambria" w:eastAsia="Arial Unicode MS" w:hAnsi="Cambria" w:cs="Arial Unicode MS"/>
          <w:sz w:val="18"/>
          <w:szCs w:val="18"/>
        </w:rPr>
        <w:t>_____</w:t>
      </w:r>
      <w:r w:rsidRPr="005E7473">
        <w:rPr>
          <w:rFonts w:ascii="Cambria" w:eastAsia="Arial Unicode MS" w:hAnsi="Cambria" w:cs="Arial Unicode MS"/>
          <w:sz w:val="18"/>
          <w:szCs w:val="18"/>
        </w:rPr>
        <w:t>_           Refills ____</w:t>
      </w:r>
      <w:r w:rsidR="00015914">
        <w:rPr>
          <w:rFonts w:ascii="Cambria" w:eastAsia="Arial Unicode MS" w:hAnsi="Cambria" w:cs="Arial Unicode MS"/>
          <w:sz w:val="18"/>
          <w:szCs w:val="18"/>
        </w:rPr>
        <w:t>__________</w:t>
      </w:r>
    </w:p>
    <w:p w:rsidR="00377652" w:rsidRPr="005E7473" w:rsidRDefault="00377652" w:rsidP="00377652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Inject 40mg sc every </w:t>
      </w:r>
      <w:r w:rsidRPr="005E7473">
        <w:rPr>
          <w:rFonts w:ascii="Cambria" w:eastAsia="Arial Unicode MS" w:hAnsi="Cambria" w:cs="Arial Unicode MS"/>
          <w:b/>
          <w:sz w:val="18"/>
          <w:szCs w:val="18"/>
        </w:rPr>
        <w:t>other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week</w:t>
      </w:r>
    </w:p>
    <w:p w:rsidR="00377652" w:rsidRPr="005E7473" w:rsidRDefault="00377652" w:rsidP="00377652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>Inject 40mg sc every week</w:t>
      </w:r>
    </w:p>
    <w:p w:rsidR="00D15118" w:rsidRDefault="00377652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>Inject 80mg (2 syringes) every other week</w:t>
      </w:r>
    </w:p>
    <w:p w:rsidR="003E2AD5" w:rsidRDefault="003E2AD5">
      <w:pPr>
        <w:rPr>
          <w:rFonts w:ascii="Cambria" w:eastAsia="Arial Unicode MS" w:hAnsi="Cambria" w:cs="Arial Unicode MS"/>
          <w:sz w:val="18"/>
          <w:szCs w:val="18"/>
        </w:rPr>
      </w:pPr>
    </w:p>
    <w:p w:rsidR="009C3080" w:rsidRPr="005E7473" w:rsidRDefault="009C3080" w:rsidP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b/>
          <w:sz w:val="18"/>
          <w:szCs w:val="18"/>
        </w:rPr>
        <w:t>Kin</w:t>
      </w:r>
      <w:r w:rsidR="00C4783B" w:rsidRPr="005E7473">
        <w:rPr>
          <w:rFonts w:ascii="Cambria" w:eastAsia="Arial Unicode MS" w:hAnsi="Cambria" w:cs="Arial Unicode MS"/>
          <w:b/>
          <w:sz w:val="18"/>
          <w:szCs w:val="18"/>
        </w:rPr>
        <w:t xml:space="preserve">eret </w:t>
      </w:r>
      <w:r w:rsidR="00C4783B" w:rsidRPr="005E7473">
        <w:rPr>
          <w:rFonts w:ascii="Cambria" w:eastAsia="Arial Unicode MS" w:hAnsi="Cambria" w:cs="Arial Unicode MS"/>
          <w:sz w:val="18"/>
          <w:szCs w:val="18"/>
        </w:rPr>
        <w:t>(Anakinra)</w:t>
      </w:r>
    </w:p>
    <w:p w:rsidR="009C3080" w:rsidRPr="005E7473" w:rsidRDefault="009C3080" w:rsidP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>Dispense______</w:t>
      </w:r>
      <w:r w:rsidR="00015914">
        <w:rPr>
          <w:rFonts w:ascii="Cambria" w:eastAsia="Arial Unicode MS" w:hAnsi="Cambria" w:cs="Arial Unicode MS"/>
          <w:sz w:val="18"/>
          <w:szCs w:val="18"/>
        </w:rPr>
        <w:t>______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          Refills ______</w:t>
      </w:r>
      <w:r w:rsidR="00015914">
        <w:rPr>
          <w:rFonts w:ascii="Cambria" w:eastAsia="Arial Unicode MS" w:hAnsi="Cambria" w:cs="Arial Unicode MS"/>
          <w:sz w:val="18"/>
          <w:szCs w:val="18"/>
        </w:rPr>
        <w:t>________</w:t>
      </w:r>
    </w:p>
    <w:p w:rsidR="009C3080" w:rsidRPr="005E7473" w:rsidRDefault="009C3080" w:rsidP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5E7473" w:rsidRPr="005E7473">
        <w:rPr>
          <w:rFonts w:ascii="Cambria" w:eastAsia="Arial Unicode MS" w:hAnsi="Cambria" w:cs="Arial Unicode MS"/>
          <w:sz w:val="18"/>
          <w:szCs w:val="18"/>
        </w:rPr>
        <w:t>Inject 100mg</w:t>
      </w:r>
      <w:r w:rsidR="00C4783B" w:rsidRPr="005E7473">
        <w:rPr>
          <w:rFonts w:ascii="Cambria" w:eastAsia="Arial Unicode MS" w:hAnsi="Cambria" w:cs="Arial Unicode MS"/>
          <w:sz w:val="18"/>
          <w:szCs w:val="18"/>
        </w:rPr>
        <w:t xml:space="preserve"> sc Daily</w:t>
      </w:r>
    </w:p>
    <w:p w:rsidR="009C3080" w:rsidRPr="005E7473" w:rsidRDefault="00C4783B" w:rsidP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7D3C3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>Other</w:t>
      </w:r>
      <w:r w:rsidR="009C3080" w:rsidRPr="005E7473">
        <w:rPr>
          <w:rFonts w:ascii="Cambria" w:eastAsia="Arial Unicode MS" w:hAnsi="Cambria" w:cs="Arial Unicode MS"/>
          <w:sz w:val="18"/>
          <w:szCs w:val="18"/>
        </w:rPr>
        <w:t>_____________________________</w:t>
      </w:r>
      <w:r w:rsidR="00015914">
        <w:rPr>
          <w:rFonts w:ascii="Cambria" w:eastAsia="Arial Unicode MS" w:hAnsi="Cambria" w:cs="Arial Unicode MS"/>
          <w:sz w:val="18"/>
          <w:szCs w:val="18"/>
        </w:rPr>
        <w:t>____________</w:t>
      </w:r>
      <w:r w:rsidR="009C3080" w:rsidRPr="005E7473">
        <w:rPr>
          <w:rFonts w:ascii="Cambria" w:eastAsia="Arial Unicode MS" w:hAnsi="Cambria" w:cs="Arial Unicode MS"/>
          <w:sz w:val="18"/>
          <w:szCs w:val="18"/>
        </w:rPr>
        <w:t>_</w:t>
      </w:r>
    </w:p>
    <w:p w:rsidR="00C24138" w:rsidRDefault="00C24138" w:rsidP="009C3080">
      <w:pPr>
        <w:rPr>
          <w:rFonts w:ascii="Cambria" w:eastAsia="Arial Unicode MS" w:hAnsi="Cambria" w:cs="Arial Unicode MS"/>
          <w:sz w:val="18"/>
          <w:szCs w:val="18"/>
        </w:rPr>
      </w:pPr>
    </w:p>
    <w:p w:rsidR="003E2AD5" w:rsidRPr="005E7473" w:rsidRDefault="003E2AD5" w:rsidP="009C3080">
      <w:pPr>
        <w:rPr>
          <w:rFonts w:ascii="Cambria" w:eastAsia="Arial Unicode MS" w:hAnsi="Cambria" w:cs="Arial Unicode MS"/>
          <w:sz w:val="18"/>
          <w:szCs w:val="18"/>
        </w:rPr>
      </w:pPr>
    </w:p>
    <w:p w:rsidR="003E2AD5" w:rsidRDefault="007D3C30" w:rsidP="00C20F8F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softHyphen/>
      </w:r>
      <w:r w:rsidRPr="005E7473">
        <w:rPr>
          <w:rFonts w:ascii="Cambria" w:eastAsia="Arial Unicode MS" w:hAnsi="Cambria" w:cs="Arial Unicode MS"/>
          <w:sz w:val="18"/>
          <w:szCs w:val="18"/>
        </w:rPr>
        <w:softHyphen/>
      </w:r>
      <w:r w:rsidRPr="005E7473">
        <w:rPr>
          <w:rFonts w:ascii="Cambria" w:eastAsia="Arial Unicode MS" w:hAnsi="Cambria" w:cs="Arial Unicode MS"/>
          <w:sz w:val="18"/>
          <w:szCs w:val="18"/>
        </w:rPr>
        <w:softHyphen/>
      </w:r>
      <w:r w:rsidRPr="005E7473">
        <w:rPr>
          <w:rFonts w:ascii="Cambria" w:eastAsia="Arial Unicode MS" w:hAnsi="Cambria" w:cs="Arial Unicode MS"/>
          <w:sz w:val="18"/>
          <w:szCs w:val="18"/>
        </w:rPr>
        <w:softHyphen/>
      </w:r>
      <w:r w:rsidRPr="005E7473">
        <w:rPr>
          <w:rFonts w:ascii="Cambria" w:eastAsia="Arial Unicode MS" w:hAnsi="Cambria" w:cs="Arial Unicode MS"/>
          <w:sz w:val="18"/>
          <w:szCs w:val="18"/>
        </w:rPr>
        <w:softHyphen/>
      </w:r>
    </w:p>
    <w:p w:rsidR="003E2AD5" w:rsidRDefault="003E2AD5" w:rsidP="00C20F8F">
      <w:pPr>
        <w:rPr>
          <w:rFonts w:ascii="Cambria" w:eastAsia="Arial Unicode MS" w:hAnsi="Cambria" w:cs="Arial Unicode MS"/>
          <w:sz w:val="18"/>
          <w:szCs w:val="18"/>
        </w:rPr>
      </w:pPr>
    </w:p>
    <w:p w:rsidR="003E2AD5" w:rsidRDefault="003E2AD5" w:rsidP="00C20F8F">
      <w:pPr>
        <w:rPr>
          <w:rFonts w:ascii="Cambria" w:eastAsia="Arial Unicode MS" w:hAnsi="Cambria" w:cs="Arial Unicode MS"/>
          <w:sz w:val="18"/>
          <w:szCs w:val="18"/>
        </w:rPr>
      </w:pPr>
      <w:r>
        <w:rPr>
          <w:rFonts w:ascii="Cambria" w:eastAsia="Arial Unicode MS" w:hAnsi="Cambria" w:cs="Arial Unicode MS"/>
          <w:b/>
          <w:sz w:val="18"/>
          <w:szCs w:val="18"/>
        </w:rPr>
        <w:t>Stelara Pre-filled Syringe</w:t>
      </w:r>
      <w:r>
        <w:rPr>
          <w:rFonts w:ascii="Cambria" w:eastAsia="Arial Unicode MS" w:hAnsi="Cambria" w:cs="Arial Unicode MS"/>
          <w:sz w:val="18"/>
          <w:szCs w:val="18"/>
        </w:rPr>
        <w:t xml:space="preserve"> (ustekinumab)</w:t>
      </w:r>
    </w:p>
    <w:p w:rsidR="003E2AD5" w:rsidRPr="003E2AD5" w:rsidRDefault="003E2AD5" w:rsidP="00C20F8F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>Dispense____</w:t>
      </w:r>
      <w:r>
        <w:rPr>
          <w:rFonts w:ascii="Cambria" w:eastAsia="Arial Unicode MS" w:hAnsi="Cambria" w:cs="Arial Unicode MS"/>
          <w:sz w:val="18"/>
          <w:szCs w:val="18"/>
        </w:rPr>
        <w:t>_______</w:t>
      </w:r>
      <w:r w:rsidRPr="005E7473">
        <w:rPr>
          <w:rFonts w:ascii="Cambria" w:eastAsia="Arial Unicode MS" w:hAnsi="Cambria" w:cs="Arial Unicode MS"/>
          <w:sz w:val="18"/>
          <w:szCs w:val="18"/>
        </w:rPr>
        <w:t>_</w:t>
      </w:r>
      <w:r>
        <w:rPr>
          <w:rFonts w:ascii="Cambria" w:eastAsia="Arial Unicode MS" w:hAnsi="Cambria" w:cs="Arial Unicode MS"/>
          <w:sz w:val="18"/>
          <w:szCs w:val="18"/>
        </w:rPr>
        <w:t>_____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    </w:t>
      </w:r>
      <w:r>
        <w:rPr>
          <w:rFonts w:ascii="Cambria" w:eastAsia="Arial Unicode MS" w:hAnsi="Cambria" w:cs="Arial Unicode MS"/>
          <w:sz w:val="18"/>
          <w:szCs w:val="18"/>
        </w:rPr>
        <w:t xml:space="preserve">    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Refills______</w:t>
      </w:r>
      <w:r>
        <w:rPr>
          <w:rFonts w:ascii="Cambria" w:eastAsia="Arial Unicode MS" w:hAnsi="Cambria" w:cs="Arial Unicode MS"/>
          <w:sz w:val="18"/>
          <w:szCs w:val="18"/>
        </w:rPr>
        <w:t>______________</w:t>
      </w:r>
    </w:p>
    <w:p w:rsidR="00B00D8B" w:rsidRDefault="00B00D8B" w:rsidP="00B00D8B">
      <w:pPr>
        <w:rPr>
          <w:rFonts w:asciiTheme="majorHAnsi" w:eastAsia="Arial Unicode MS" w:hAnsiTheme="majorHAnsi" w:cs="Times New Roman"/>
          <w:sz w:val="18"/>
          <w:szCs w:val="18"/>
        </w:rPr>
      </w:pPr>
      <w:r w:rsidRPr="00B00D8B">
        <w:rPr>
          <w:rFonts w:ascii="Times New Roman" w:eastAsia="Arial Unicode MS" w:hAnsi="Times New Roman" w:cs="Times New Roman"/>
          <w:sz w:val="18"/>
          <w:szCs w:val="18"/>
        </w:rPr>
        <w:t>□</w:t>
      </w:r>
      <w:r w:rsidRPr="00B00D8B">
        <w:rPr>
          <w:rFonts w:asciiTheme="majorHAnsi" w:eastAsia="Arial Unicode MS" w:hAnsiTheme="majorHAnsi" w:cs="Times New Roman"/>
          <w:sz w:val="18"/>
          <w:szCs w:val="18"/>
        </w:rPr>
        <w:t xml:space="preserve"> Inject </w:t>
      </w:r>
      <w:r>
        <w:rPr>
          <w:rFonts w:asciiTheme="majorHAnsi" w:eastAsia="Arial Unicode MS" w:hAnsiTheme="majorHAnsi" w:cs="Times New Roman"/>
          <w:sz w:val="18"/>
          <w:szCs w:val="18"/>
        </w:rPr>
        <w:t>45mg subcutaneously at week 0, week 4 and</w:t>
      </w:r>
    </w:p>
    <w:p w:rsidR="00B00D8B" w:rsidRDefault="00B00D8B" w:rsidP="00B00D8B">
      <w:pPr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Theme="majorHAnsi" w:eastAsia="Arial Unicode MS" w:hAnsiTheme="majorHAnsi" w:cs="Times New Roman"/>
          <w:sz w:val="18"/>
          <w:szCs w:val="18"/>
        </w:rPr>
        <w:t>every 12 weeks thereafter</w:t>
      </w:r>
    </w:p>
    <w:p w:rsidR="003E2AD5" w:rsidRDefault="00B00D8B" w:rsidP="00C20F8F">
      <w:pPr>
        <w:rPr>
          <w:rFonts w:asciiTheme="majorHAnsi" w:eastAsia="Arial Unicode MS" w:hAnsiTheme="majorHAnsi" w:cs="Times New Roman"/>
          <w:sz w:val="18"/>
          <w:szCs w:val="18"/>
        </w:rPr>
      </w:pPr>
      <w:r w:rsidRPr="00B00D8B">
        <w:rPr>
          <w:rFonts w:ascii="Times New Roman" w:eastAsia="Arial Unicode MS" w:hAnsi="Times New Roman" w:cs="Times New Roman"/>
          <w:sz w:val="18"/>
          <w:szCs w:val="18"/>
        </w:rPr>
        <w:t>□</w:t>
      </w:r>
      <w:r w:rsidRPr="00B00D8B">
        <w:rPr>
          <w:rFonts w:asciiTheme="majorHAnsi" w:eastAsia="Arial Unicode MS" w:hAnsiTheme="majorHAnsi" w:cs="Times New Roman"/>
          <w:sz w:val="18"/>
          <w:szCs w:val="18"/>
        </w:rPr>
        <w:t xml:space="preserve"> Inject </w:t>
      </w:r>
      <w:r>
        <w:rPr>
          <w:rFonts w:asciiTheme="majorHAnsi" w:eastAsia="Arial Unicode MS" w:hAnsiTheme="majorHAnsi" w:cs="Times New Roman"/>
          <w:sz w:val="18"/>
          <w:szCs w:val="18"/>
        </w:rPr>
        <w:t>90mg subcutaneously at week 0, week 4 and</w:t>
      </w:r>
    </w:p>
    <w:p w:rsidR="00B00D8B" w:rsidRDefault="00B00D8B" w:rsidP="00C20F8F">
      <w:pPr>
        <w:rPr>
          <w:rFonts w:asciiTheme="majorHAnsi" w:eastAsia="Arial Unicode MS" w:hAnsiTheme="majorHAnsi" w:cs="Times New Roman"/>
          <w:sz w:val="18"/>
          <w:szCs w:val="18"/>
        </w:rPr>
      </w:pPr>
      <w:r>
        <w:rPr>
          <w:rFonts w:asciiTheme="majorHAnsi" w:eastAsia="Arial Unicode MS" w:hAnsiTheme="majorHAnsi" w:cs="Times New Roman"/>
          <w:sz w:val="18"/>
          <w:szCs w:val="18"/>
        </w:rPr>
        <w:t>every 12 weeks thereafter</w:t>
      </w:r>
    </w:p>
    <w:p w:rsidR="00B00D8B" w:rsidRPr="005E7473" w:rsidRDefault="00B00D8B" w:rsidP="00B00D8B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 Other________________________________</w:t>
      </w:r>
      <w:r>
        <w:rPr>
          <w:rFonts w:ascii="Cambria" w:eastAsia="Arial Unicode MS" w:hAnsi="Cambria" w:cs="Arial Unicode MS"/>
          <w:sz w:val="18"/>
          <w:szCs w:val="18"/>
        </w:rPr>
        <w:t>____________</w:t>
      </w:r>
    </w:p>
    <w:p w:rsidR="00B00D8B" w:rsidRPr="00B00D8B" w:rsidRDefault="00B00D8B" w:rsidP="00C20F8F">
      <w:pPr>
        <w:rPr>
          <w:rFonts w:asciiTheme="majorHAnsi" w:eastAsia="Arial Unicode MS" w:hAnsiTheme="majorHAnsi" w:cs="Arial Unicode MS"/>
          <w:sz w:val="18"/>
          <w:szCs w:val="18"/>
        </w:rPr>
      </w:pPr>
    </w:p>
    <w:p w:rsidR="00C20F8F" w:rsidRPr="005E7473" w:rsidRDefault="00C20F8F" w:rsidP="00C20F8F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b/>
          <w:sz w:val="18"/>
          <w:szCs w:val="18"/>
        </w:rPr>
        <w:t>Orencia PFS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(Abatacept)</w:t>
      </w:r>
    </w:p>
    <w:p w:rsidR="00B00D8B" w:rsidRPr="003E2AD5" w:rsidRDefault="00B00D8B" w:rsidP="00B00D8B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>Dispense____</w:t>
      </w:r>
      <w:r>
        <w:rPr>
          <w:rFonts w:ascii="Cambria" w:eastAsia="Arial Unicode MS" w:hAnsi="Cambria" w:cs="Arial Unicode MS"/>
          <w:sz w:val="18"/>
          <w:szCs w:val="18"/>
        </w:rPr>
        <w:t>_______</w:t>
      </w:r>
      <w:r w:rsidRPr="005E7473">
        <w:rPr>
          <w:rFonts w:ascii="Cambria" w:eastAsia="Arial Unicode MS" w:hAnsi="Cambria" w:cs="Arial Unicode MS"/>
          <w:sz w:val="18"/>
          <w:szCs w:val="18"/>
        </w:rPr>
        <w:t>_</w:t>
      </w:r>
      <w:r>
        <w:rPr>
          <w:rFonts w:ascii="Cambria" w:eastAsia="Arial Unicode MS" w:hAnsi="Cambria" w:cs="Arial Unicode MS"/>
          <w:sz w:val="18"/>
          <w:szCs w:val="18"/>
        </w:rPr>
        <w:t>_____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    </w:t>
      </w:r>
      <w:r>
        <w:rPr>
          <w:rFonts w:ascii="Cambria" w:eastAsia="Arial Unicode MS" w:hAnsi="Cambria" w:cs="Arial Unicode MS"/>
          <w:sz w:val="18"/>
          <w:szCs w:val="18"/>
        </w:rPr>
        <w:t xml:space="preserve">    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Refills______</w:t>
      </w:r>
      <w:r>
        <w:rPr>
          <w:rFonts w:ascii="Cambria" w:eastAsia="Arial Unicode MS" w:hAnsi="Cambria" w:cs="Arial Unicode MS"/>
          <w:sz w:val="18"/>
          <w:szCs w:val="18"/>
        </w:rPr>
        <w:t>______________</w:t>
      </w:r>
    </w:p>
    <w:p w:rsidR="00C20F8F" w:rsidRPr="005E7473" w:rsidRDefault="00C20F8F" w:rsidP="00C20F8F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 Inject 125mg on day 1 after initial loading</w:t>
      </w:r>
      <w:r w:rsidR="00015914">
        <w:rPr>
          <w:rFonts w:ascii="Cambria" w:eastAsia="Arial Unicode MS" w:hAnsi="Cambria" w:cs="Arial Unicode MS"/>
          <w:sz w:val="18"/>
          <w:szCs w:val="18"/>
        </w:rPr>
        <w:t xml:space="preserve"> dose and every week thereafter</w:t>
      </w:r>
    </w:p>
    <w:p w:rsidR="00B00D8B" w:rsidRPr="005E7473" w:rsidRDefault="00B00D8B" w:rsidP="00B00D8B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 Other________________________________</w:t>
      </w:r>
      <w:r>
        <w:rPr>
          <w:rFonts w:ascii="Cambria" w:eastAsia="Arial Unicode MS" w:hAnsi="Cambria" w:cs="Arial Unicode MS"/>
          <w:sz w:val="18"/>
          <w:szCs w:val="18"/>
        </w:rPr>
        <w:t>____________</w:t>
      </w:r>
    </w:p>
    <w:p w:rsidR="00C24138" w:rsidRPr="005E7473" w:rsidRDefault="00C24138" w:rsidP="00C24138">
      <w:pPr>
        <w:rPr>
          <w:rFonts w:ascii="Cambria" w:eastAsia="Arial Unicode MS" w:hAnsi="Cambria" w:cs="Arial Unicode MS"/>
          <w:sz w:val="18"/>
          <w:szCs w:val="18"/>
        </w:rPr>
      </w:pPr>
    </w:p>
    <w:p w:rsidR="00C24138" w:rsidRPr="005E7473" w:rsidRDefault="00C24138" w:rsidP="00C24138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b/>
          <w:sz w:val="18"/>
          <w:szCs w:val="18"/>
        </w:rPr>
        <w:t xml:space="preserve">Simponi </w:t>
      </w:r>
      <w:r w:rsidRPr="005E7473">
        <w:rPr>
          <w:rFonts w:ascii="Cambria" w:eastAsia="Arial Unicode MS" w:hAnsi="Cambria" w:cs="Arial Unicode MS"/>
          <w:sz w:val="18"/>
          <w:szCs w:val="18"/>
        </w:rPr>
        <w:t>(golimumab)</w:t>
      </w:r>
    </w:p>
    <w:p w:rsidR="00B00D8B" w:rsidRDefault="00B00D8B" w:rsidP="00B00D8B">
      <w:pPr>
        <w:rPr>
          <w:rFonts w:asciiTheme="majorHAnsi" w:eastAsia="Arial Unicode MS" w:hAnsiTheme="majorHAnsi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>
        <w:rPr>
          <w:rFonts w:asciiTheme="majorHAnsi" w:eastAsia="Arial Unicode MS" w:hAnsiTheme="majorHAnsi" w:cs="Arial Unicode MS"/>
          <w:sz w:val="18"/>
          <w:szCs w:val="18"/>
        </w:rPr>
        <w:t xml:space="preserve"> Pre-filled syringe</w:t>
      </w:r>
      <w:r w:rsidR="00C24138" w:rsidRPr="005E7473">
        <w:rPr>
          <w:rFonts w:ascii="Cambria" w:eastAsia="Arial Unicode MS" w:hAnsi="Cambria" w:cs="Arial Unicode MS"/>
          <w:sz w:val="18"/>
          <w:szCs w:val="18"/>
        </w:rPr>
        <w:t xml:space="preserve">    </w:t>
      </w: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>
        <w:rPr>
          <w:rFonts w:asciiTheme="majorHAnsi" w:eastAsia="Arial Unicode MS" w:hAnsiTheme="majorHAnsi" w:cs="Arial Unicode MS"/>
          <w:sz w:val="18"/>
          <w:szCs w:val="18"/>
        </w:rPr>
        <w:t xml:space="preserve"> Pen</w:t>
      </w:r>
    </w:p>
    <w:p w:rsidR="00B00D8B" w:rsidRPr="003E2AD5" w:rsidRDefault="00B00D8B" w:rsidP="00B00D8B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>Dispense____</w:t>
      </w:r>
      <w:r>
        <w:rPr>
          <w:rFonts w:ascii="Cambria" w:eastAsia="Arial Unicode MS" w:hAnsi="Cambria" w:cs="Arial Unicode MS"/>
          <w:sz w:val="18"/>
          <w:szCs w:val="18"/>
        </w:rPr>
        <w:t>_______</w:t>
      </w:r>
      <w:r w:rsidRPr="005E7473">
        <w:rPr>
          <w:rFonts w:ascii="Cambria" w:eastAsia="Arial Unicode MS" w:hAnsi="Cambria" w:cs="Arial Unicode MS"/>
          <w:sz w:val="18"/>
          <w:szCs w:val="18"/>
        </w:rPr>
        <w:t>_</w:t>
      </w:r>
      <w:r>
        <w:rPr>
          <w:rFonts w:ascii="Cambria" w:eastAsia="Arial Unicode MS" w:hAnsi="Cambria" w:cs="Arial Unicode MS"/>
          <w:sz w:val="18"/>
          <w:szCs w:val="18"/>
        </w:rPr>
        <w:t>_____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    </w:t>
      </w:r>
      <w:r>
        <w:rPr>
          <w:rFonts w:ascii="Cambria" w:eastAsia="Arial Unicode MS" w:hAnsi="Cambria" w:cs="Arial Unicode MS"/>
          <w:sz w:val="18"/>
          <w:szCs w:val="18"/>
        </w:rPr>
        <w:t xml:space="preserve">    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Refills______</w:t>
      </w:r>
      <w:r>
        <w:rPr>
          <w:rFonts w:ascii="Cambria" w:eastAsia="Arial Unicode MS" w:hAnsi="Cambria" w:cs="Arial Unicode MS"/>
          <w:sz w:val="18"/>
          <w:szCs w:val="18"/>
        </w:rPr>
        <w:t>______________</w:t>
      </w:r>
    </w:p>
    <w:p w:rsidR="00C24138" w:rsidRPr="005E7473" w:rsidRDefault="00C24138" w:rsidP="00C24138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B00D8B">
        <w:rPr>
          <w:rFonts w:ascii="Cambria" w:eastAsia="Arial Unicode MS" w:hAnsi="Cambria" w:cs="Arial Unicode MS"/>
          <w:sz w:val="18"/>
          <w:szCs w:val="18"/>
        </w:rPr>
        <w:t>Inject 50MG subcutaneously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every month</w:t>
      </w:r>
    </w:p>
    <w:p w:rsidR="00C24138" w:rsidRPr="005E7473" w:rsidRDefault="00C24138" w:rsidP="00C24138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7D3C3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>Other________________________________</w:t>
      </w:r>
      <w:r w:rsidR="00015914">
        <w:rPr>
          <w:rFonts w:ascii="Cambria" w:eastAsia="Arial Unicode MS" w:hAnsi="Cambria" w:cs="Arial Unicode MS"/>
          <w:sz w:val="18"/>
          <w:szCs w:val="18"/>
        </w:rPr>
        <w:t>____________</w:t>
      </w:r>
      <w:r w:rsidR="00B00D8B">
        <w:rPr>
          <w:rFonts w:ascii="Cambria" w:eastAsia="Arial Unicode MS" w:hAnsi="Cambria" w:cs="Arial Unicode MS"/>
          <w:sz w:val="18"/>
          <w:szCs w:val="18"/>
        </w:rPr>
        <w:t>________</w:t>
      </w:r>
    </w:p>
    <w:p w:rsidR="00015914" w:rsidRDefault="00015914">
      <w:pPr>
        <w:rPr>
          <w:rFonts w:ascii="Cambria" w:eastAsia="Arial Unicode MS" w:hAnsi="Cambria" w:cs="Arial Unicode MS"/>
          <w:sz w:val="18"/>
          <w:szCs w:val="18"/>
        </w:rPr>
      </w:pPr>
    </w:p>
    <w:p w:rsidR="0098271F" w:rsidRPr="00B00D8B" w:rsidRDefault="0098271F">
      <w:pPr>
        <w:rPr>
          <w:rFonts w:asciiTheme="majorHAnsi" w:eastAsia="Arial Unicode MS" w:hAnsiTheme="majorHAnsi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B00D8B">
        <w:rPr>
          <w:rFonts w:asciiTheme="majorHAnsi" w:eastAsia="Arial Unicode MS" w:hAnsiTheme="majorHAnsi" w:cs="Arial Unicode MS"/>
          <w:b/>
          <w:sz w:val="18"/>
          <w:szCs w:val="18"/>
        </w:rPr>
        <w:t>Methotrexate</w:t>
      </w:r>
      <w:r w:rsidR="007D5AE7" w:rsidRPr="00B00D8B">
        <w:rPr>
          <w:rFonts w:asciiTheme="majorHAnsi" w:eastAsia="Arial Unicode MS" w:hAnsiTheme="majorHAnsi" w:cs="Arial Unicode MS"/>
          <w:b/>
          <w:sz w:val="18"/>
          <w:szCs w:val="18"/>
        </w:rPr>
        <w:t xml:space="preserve"> Injection</w:t>
      </w:r>
    </w:p>
    <w:p w:rsidR="007C6E07" w:rsidRPr="00B00D8B" w:rsidRDefault="007C6E07">
      <w:pPr>
        <w:rPr>
          <w:rFonts w:asciiTheme="majorHAnsi" w:eastAsia="Arial Unicode MS" w:hAnsiTheme="majorHAnsi" w:cs="Arial Unicode MS"/>
          <w:sz w:val="18"/>
          <w:szCs w:val="18"/>
        </w:rPr>
      </w:pPr>
      <w:r w:rsidRPr="00B00D8B">
        <w:rPr>
          <w:rFonts w:asciiTheme="majorHAnsi" w:eastAsia="Arial Unicode MS" w:hAnsiTheme="majorHAnsi" w:cs="Arial Unicode MS"/>
          <w:sz w:val="18"/>
          <w:szCs w:val="18"/>
        </w:rPr>
        <w:t xml:space="preserve"> </w:t>
      </w:r>
      <w:r w:rsidR="0098271F" w:rsidRPr="00B00D8B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="007D3C30" w:rsidRPr="00B00D8B">
        <w:rPr>
          <w:rFonts w:asciiTheme="majorHAnsi" w:eastAsia="Arial Unicode MS" w:hAnsiTheme="majorHAnsi" w:cs="Arial Unicode MS"/>
          <w:sz w:val="18"/>
          <w:szCs w:val="18"/>
        </w:rPr>
        <w:t xml:space="preserve"> </w:t>
      </w:r>
      <w:r w:rsidR="0098271F" w:rsidRPr="00B00D8B">
        <w:rPr>
          <w:rFonts w:asciiTheme="majorHAnsi" w:eastAsia="Arial Unicode MS" w:hAnsiTheme="majorHAnsi" w:cs="Arial Unicode MS"/>
          <w:sz w:val="18"/>
          <w:szCs w:val="18"/>
        </w:rPr>
        <w:t xml:space="preserve"> </w:t>
      </w:r>
      <w:r w:rsidR="007D5AE7" w:rsidRPr="00B00D8B">
        <w:rPr>
          <w:rFonts w:asciiTheme="majorHAnsi" w:eastAsia="Arial Unicode MS" w:hAnsiTheme="majorHAnsi" w:cs="Arial Unicode MS"/>
          <w:sz w:val="18"/>
          <w:szCs w:val="18"/>
        </w:rPr>
        <w:t>Vials</w:t>
      </w:r>
    </w:p>
    <w:p w:rsidR="007D5AE7" w:rsidRPr="00B00D8B" w:rsidRDefault="007C6E07">
      <w:pPr>
        <w:rPr>
          <w:rFonts w:asciiTheme="majorHAnsi" w:eastAsia="Arial Unicode MS" w:hAnsiTheme="majorHAnsi" w:cs="Arial Unicode MS"/>
          <w:sz w:val="18"/>
          <w:szCs w:val="18"/>
        </w:rPr>
      </w:pPr>
      <w:r w:rsidRPr="00B00D8B">
        <w:rPr>
          <w:rFonts w:asciiTheme="majorHAnsi" w:eastAsia="Arial Unicode MS" w:hAnsiTheme="majorHAnsi" w:cs="Arial Unicode MS"/>
          <w:sz w:val="18"/>
          <w:szCs w:val="18"/>
        </w:rPr>
        <w:t>Dispense_____</w:t>
      </w:r>
      <w:r w:rsidR="00015914" w:rsidRPr="00B00D8B">
        <w:rPr>
          <w:rFonts w:asciiTheme="majorHAnsi" w:eastAsia="Arial Unicode MS" w:hAnsiTheme="majorHAnsi" w:cs="Arial Unicode MS"/>
          <w:sz w:val="18"/>
          <w:szCs w:val="18"/>
        </w:rPr>
        <w:t>________</w:t>
      </w:r>
      <w:r w:rsidRPr="00B00D8B">
        <w:rPr>
          <w:rFonts w:asciiTheme="majorHAnsi" w:eastAsia="Arial Unicode MS" w:hAnsiTheme="majorHAnsi" w:cs="Arial Unicode MS"/>
          <w:sz w:val="18"/>
          <w:szCs w:val="18"/>
        </w:rPr>
        <w:t>_           Refills ______</w:t>
      </w:r>
      <w:r w:rsidR="00015914" w:rsidRPr="00B00D8B">
        <w:rPr>
          <w:rFonts w:asciiTheme="majorHAnsi" w:eastAsia="Arial Unicode MS" w:hAnsiTheme="majorHAnsi" w:cs="Arial Unicode MS"/>
          <w:sz w:val="18"/>
          <w:szCs w:val="18"/>
        </w:rPr>
        <w:t>__________</w:t>
      </w:r>
      <w:r w:rsidR="00B00D8B">
        <w:rPr>
          <w:rFonts w:asciiTheme="majorHAnsi" w:eastAsia="Arial Unicode MS" w:hAnsiTheme="majorHAnsi" w:cs="Arial Unicode MS"/>
          <w:sz w:val="18"/>
          <w:szCs w:val="18"/>
        </w:rPr>
        <w:softHyphen/>
      </w:r>
      <w:r w:rsidR="00B00D8B">
        <w:rPr>
          <w:rFonts w:asciiTheme="majorHAnsi" w:eastAsia="Arial Unicode MS" w:hAnsiTheme="majorHAnsi" w:cs="Arial Unicode MS"/>
          <w:sz w:val="18"/>
          <w:szCs w:val="18"/>
        </w:rPr>
        <w:softHyphen/>
      </w:r>
      <w:r w:rsidR="00B00D8B">
        <w:rPr>
          <w:rFonts w:asciiTheme="majorHAnsi" w:eastAsia="Arial Unicode MS" w:hAnsiTheme="majorHAnsi" w:cs="Arial Unicode MS"/>
          <w:sz w:val="18"/>
          <w:szCs w:val="18"/>
        </w:rPr>
        <w:softHyphen/>
      </w:r>
      <w:r w:rsidR="00B00D8B">
        <w:rPr>
          <w:rFonts w:asciiTheme="majorHAnsi" w:eastAsia="Arial Unicode MS" w:hAnsiTheme="majorHAnsi" w:cs="Arial Unicode MS"/>
          <w:sz w:val="18"/>
          <w:szCs w:val="18"/>
        </w:rPr>
        <w:softHyphen/>
        <w:t>______</w:t>
      </w:r>
    </w:p>
    <w:p w:rsidR="007D5AE7" w:rsidRPr="00B00D8B" w:rsidRDefault="007C6E07">
      <w:pPr>
        <w:rPr>
          <w:rFonts w:asciiTheme="majorHAnsi" w:eastAsia="Arial Unicode MS" w:hAnsiTheme="majorHAnsi" w:cs="Arial Unicode MS"/>
          <w:sz w:val="18"/>
          <w:szCs w:val="18"/>
        </w:rPr>
      </w:pPr>
      <w:r w:rsidRPr="00B00D8B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="007D5AE7" w:rsidRPr="00B00D8B">
        <w:rPr>
          <w:rFonts w:asciiTheme="majorHAnsi" w:eastAsia="Arial Unicode MS" w:hAnsiTheme="majorHAnsi" w:cs="Arial Unicode MS"/>
          <w:sz w:val="18"/>
          <w:szCs w:val="18"/>
        </w:rPr>
        <w:t xml:space="preserve"> </w:t>
      </w:r>
      <w:r w:rsidR="007D3C30" w:rsidRPr="00B00D8B">
        <w:rPr>
          <w:rFonts w:asciiTheme="majorHAnsi" w:eastAsia="Arial Unicode MS" w:hAnsiTheme="majorHAnsi" w:cs="Arial Unicode MS"/>
          <w:sz w:val="18"/>
          <w:szCs w:val="18"/>
        </w:rPr>
        <w:t xml:space="preserve"> </w:t>
      </w:r>
      <w:r w:rsidR="007D5AE7" w:rsidRPr="00B00D8B">
        <w:rPr>
          <w:rFonts w:asciiTheme="majorHAnsi" w:eastAsia="Arial Unicode MS" w:hAnsiTheme="majorHAnsi" w:cs="Arial Unicode MS"/>
          <w:sz w:val="18"/>
          <w:szCs w:val="18"/>
        </w:rPr>
        <w:t>Inject _____</w:t>
      </w:r>
      <w:r w:rsidR="00015914" w:rsidRPr="00B00D8B">
        <w:rPr>
          <w:rFonts w:asciiTheme="majorHAnsi" w:eastAsia="Arial Unicode MS" w:hAnsiTheme="majorHAnsi" w:cs="Arial Unicode MS"/>
          <w:sz w:val="18"/>
          <w:szCs w:val="18"/>
        </w:rPr>
        <w:t>__</w:t>
      </w:r>
      <w:r w:rsidR="007D5AE7" w:rsidRPr="00B00D8B">
        <w:rPr>
          <w:rFonts w:asciiTheme="majorHAnsi" w:eastAsia="Arial Unicode MS" w:hAnsiTheme="majorHAnsi" w:cs="Arial Unicode MS"/>
          <w:sz w:val="18"/>
          <w:szCs w:val="18"/>
        </w:rPr>
        <w:t>_</w:t>
      </w:r>
      <w:r w:rsidR="00015914" w:rsidRPr="00B00D8B">
        <w:rPr>
          <w:rFonts w:asciiTheme="majorHAnsi" w:eastAsia="Arial Unicode MS" w:hAnsiTheme="majorHAnsi" w:cs="Arial Unicode MS"/>
          <w:sz w:val="18"/>
          <w:szCs w:val="18"/>
        </w:rPr>
        <w:t xml:space="preserve">   </w:t>
      </w:r>
      <w:r w:rsidR="00B00D8B" w:rsidRPr="00B00D8B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="00015914" w:rsidRPr="00B00D8B">
        <w:rPr>
          <w:rFonts w:asciiTheme="majorHAnsi" w:eastAsia="Arial Unicode MS" w:hAnsiTheme="majorHAnsi" w:cs="Arial Unicode MS"/>
          <w:sz w:val="18"/>
          <w:szCs w:val="18"/>
        </w:rPr>
        <w:t xml:space="preserve"> </w:t>
      </w:r>
      <w:r w:rsidR="007D5AE7" w:rsidRPr="00B00D8B">
        <w:rPr>
          <w:rFonts w:asciiTheme="majorHAnsi" w:eastAsia="Arial Unicode MS" w:hAnsiTheme="majorHAnsi" w:cs="Arial Unicode MS"/>
          <w:sz w:val="18"/>
          <w:szCs w:val="18"/>
        </w:rPr>
        <w:t>IM</w:t>
      </w:r>
      <w:r w:rsidR="00015914" w:rsidRPr="00B00D8B">
        <w:rPr>
          <w:rFonts w:asciiTheme="majorHAnsi" w:eastAsia="Arial Unicode MS" w:hAnsiTheme="majorHAnsi" w:cs="Arial Unicode MS"/>
          <w:sz w:val="18"/>
          <w:szCs w:val="18"/>
        </w:rPr>
        <w:t xml:space="preserve">  </w:t>
      </w:r>
      <w:r w:rsidR="00B00D8B" w:rsidRPr="00B00D8B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="00015914" w:rsidRPr="00B00D8B">
        <w:rPr>
          <w:rFonts w:asciiTheme="majorHAnsi" w:eastAsia="Arial Unicode MS" w:hAnsiTheme="majorHAnsi" w:cs="Arial Unicode MS"/>
          <w:sz w:val="18"/>
          <w:szCs w:val="18"/>
        </w:rPr>
        <w:t xml:space="preserve"> </w:t>
      </w:r>
      <w:r w:rsidR="007D5AE7" w:rsidRPr="00B00D8B">
        <w:rPr>
          <w:rFonts w:asciiTheme="majorHAnsi" w:eastAsia="Arial Unicode MS" w:hAnsiTheme="majorHAnsi" w:cs="Arial Unicode MS"/>
          <w:sz w:val="18"/>
          <w:szCs w:val="18"/>
        </w:rPr>
        <w:t>SUB-Q</w:t>
      </w:r>
      <w:r w:rsidR="00015914" w:rsidRPr="00B00D8B">
        <w:rPr>
          <w:rFonts w:asciiTheme="majorHAnsi" w:eastAsia="Arial Unicode MS" w:hAnsiTheme="majorHAnsi" w:cs="Arial Unicode MS"/>
          <w:sz w:val="18"/>
          <w:szCs w:val="18"/>
        </w:rPr>
        <w:t xml:space="preserve">  __</w:t>
      </w:r>
      <w:r w:rsidR="00B00D8B">
        <w:rPr>
          <w:rFonts w:asciiTheme="majorHAnsi" w:eastAsia="Arial Unicode MS" w:hAnsiTheme="majorHAnsi" w:cs="Arial Unicode MS"/>
          <w:sz w:val="18"/>
          <w:szCs w:val="18"/>
        </w:rPr>
        <w:t>_____________</w:t>
      </w:r>
      <w:r w:rsidR="007D5AE7" w:rsidRPr="00B00D8B">
        <w:rPr>
          <w:rFonts w:asciiTheme="majorHAnsi" w:eastAsia="Arial Unicode MS" w:hAnsiTheme="majorHAnsi" w:cs="Arial Unicode MS"/>
          <w:sz w:val="18"/>
          <w:szCs w:val="18"/>
        </w:rPr>
        <w:t>weekly</w:t>
      </w:r>
    </w:p>
    <w:p w:rsidR="007D5AE7" w:rsidRPr="005E7473" w:rsidRDefault="007D5AE7">
      <w:pPr>
        <w:rPr>
          <w:rFonts w:ascii="Cambria" w:eastAsia="Arial Unicode MS" w:hAnsi="Cambria" w:cs="Arial Unicode MS"/>
          <w:sz w:val="18"/>
          <w:szCs w:val="18"/>
        </w:rPr>
      </w:pPr>
    </w:p>
    <w:p w:rsidR="0098271F" w:rsidRPr="005E7473" w:rsidRDefault="007D5AE7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b/>
          <w:sz w:val="18"/>
          <w:szCs w:val="18"/>
        </w:rPr>
        <w:t>Methotrexate</w:t>
      </w:r>
      <w:r w:rsidR="007D3C30" w:rsidRPr="005E7473">
        <w:rPr>
          <w:rFonts w:ascii="Cambria" w:eastAsia="Arial Unicode MS" w:hAnsi="Cambria" w:cs="Arial Unicode MS"/>
          <w:b/>
          <w:sz w:val="18"/>
          <w:szCs w:val="18"/>
        </w:rPr>
        <w:t xml:space="preserve"> 2.5mg</w:t>
      </w:r>
      <w:r w:rsidRPr="005E7473">
        <w:rPr>
          <w:rFonts w:ascii="Cambria" w:eastAsia="Arial Unicode MS" w:hAnsi="Cambria" w:cs="Arial Unicode MS"/>
          <w:b/>
          <w:sz w:val="18"/>
          <w:szCs w:val="18"/>
        </w:rPr>
        <w:t xml:space="preserve"> Tablets</w:t>
      </w:r>
    </w:p>
    <w:p w:rsidR="00B00D8B" w:rsidRPr="003E2AD5" w:rsidRDefault="00B00D8B" w:rsidP="00B00D8B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>Dispense____</w:t>
      </w:r>
      <w:r>
        <w:rPr>
          <w:rFonts w:ascii="Cambria" w:eastAsia="Arial Unicode MS" w:hAnsi="Cambria" w:cs="Arial Unicode MS"/>
          <w:sz w:val="18"/>
          <w:szCs w:val="18"/>
        </w:rPr>
        <w:t>_______</w:t>
      </w:r>
      <w:r w:rsidRPr="005E7473">
        <w:rPr>
          <w:rFonts w:ascii="Cambria" w:eastAsia="Arial Unicode MS" w:hAnsi="Cambria" w:cs="Arial Unicode MS"/>
          <w:sz w:val="18"/>
          <w:szCs w:val="18"/>
        </w:rPr>
        <w:t>_</w:t>
      </w:r>
      <w:r>
        <w:rPr>
          <w:rFonts w:ascii="Cambria" w:eastAsia="Arial Unicode MS" w:hAnsi="Cambria" w:cs="Arial Unicode MS"/>
          <w:sz w:val="18"/>
          <w:szCs w:val="18"/>
        </w:rPr>
        <w:t>_____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    </w:t>
      </w:r>
      <w:r>
        <w:rPr>
          <w:rFonts w:ascii="Cambria" w:eastAsia="Arial Unicode MS" w:hAnsi="Cambria" w:cs="Arial Unicode MS"/>
          <w:sz w:val="18"/>
          <w:szCs w:val="18"/>
        </w:rPr>
        <w:t xml:space="preserve">    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Refills______</w:t>
      </w:r>
      <w:r>
        <w:rPr>
          <w:rFonts w:ascii="Cambria" w:eastAsia="Arial Unicode MS" w:hAnsi="Cambria" w:cs="Arial Unicode MS"/>
          <w:sz w:val="18"/>
          <w:szCs w:val="18"/>
        </w:rPr>
        <w:t>______________</w:t>
      </w:r>
    </w:p>
    <w:p w:rsidR="007D5AE7" w:rsidRPr="00B00D8B" w:rsidRDefault="007D5AE7">
      <w:pPr>
        <w:rPr>
          <w:rFonts w:asciiTheme="majorHAnsi" w:eastAsia="Arial Unicode MS" w:hAnsiTheme="majorHAnsi" w:cs="Arial Unicode MS"/>
          <w:sz w:val="18"/>
          <w:szCs w:val="18"/>
        </w:rPr>
      </w:pPr>
      <w:r w:rsidRPr="00B00D8B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B00D8B">
        <w:rPr>
          <w:rFonts w:asciiTheme="majorHAnsi" w:eastAsia="Arial Unicode MS" w:hAnsiTheme="majorHAnsi" w:cs="Arial Unicode MS"/>
          <w:sz w:val="18"/>
          <w:szCs w:val="18"/>
        </w:rPr>
        <w:t xml:space="preserve"> </w:t>
      </w:r>
      <w:r w:rsidR="007D3C30" w:rsidRPr="00B00D8B">
        <w:rPr>
          <w:rFonts w:asciiTheme="majorHAnsi" w:eastAsia="Arial Unicode MS" w:hAnsiTheme="majorHAnsi" w:cs="Arial Unicode MS"/>
          <w:sz w:val="18"/>
          <w:szCs w:val="18"/>
        </w:rPr>
        <w:t xml:space="preserve"> </w:t>
      </w:r>
      <w:r w:rsidRPr="00B00D8B">
        <w:rPr>
          <w:rFonts w:asciiTheme="majorHAnsi" w:eastAsia="Arial Unicode MS" w:hAnsiTheme="majorHAnsi" w:cs="Arial Unicode MS"/>
          <w:sz w:val="18"/>
          <w:szCs w:val="18"/>
        </w:rPr>
        <w:t>Take ____</w:t>
      </w:r>
      <w:r w:rsidR="00015914" w:rsidRPr="00B00D8B">
        <w:rPr>
          <w:rFonts w:asciiTheme="majorHAnsi" w:eastAsia="Arial Unicode MS" w:hAnsiTheme="majorHAnsi" w:cs="Arial Unicode MS"/>
          <w:sz w:val="18"/>
          <w:szCs w:val="18"/>
        </w:rPr>
        <w:t>__</w:t>
      </w:r>
      <w:r w:rsidRPr="00B00D8B">
        <w:rPr>
          <w:rFonts w:asciiTheme="majorHAnsi" w:eastAsia="Arial Unicode MS" w:hAnsiTheme="majorHAnsi" w:cs="Arial Unicode MS"/>
          <w:sz w:val="18"/>
          <w:szCs w:val="18"/>
        </w:rPr>
        <w:t xml:space="preserve"> Tablets PO once weekly</w:t>
      </w:r>
    </w:p>
    <w:p w:rsidR="00015914" w:rsidRDefault="00015914">
      <w:pPr>
        <w:rPr>
          <w:rFonts w:ascii="Cambria" w:eastAsia="Arial Unicode MS" w:hAnsi="Cambria" w:cs="Arial Unicode MS"/>
          <w:b/>
          <w:sz w:val="18"/>
          <w:szCs w:val="18"/>
          <w:u w:val="single"/>
        </w:rPr>
      </w:pPr>
    </w:p>
    <w:p w:rsidR="006D01C0" w:rsidRPr="005E7473" w:rsidRDefault="006D01C0" w:rsidP="006D01C0">
      <w:pPr>
        <w:rPr>
          <w:rFonts w:ascii="Cambria" w:eastAsia="Arial Unicode MS" w:hAnsi="Cambria" w:cs="Arial Unicode MS"/>
          <w:sz w:val="18"/>
          <w:szCs w:val="18"/>
        </w:rPr>
      </w:pPr>
    </w:p>
    <w:p w:rsidR="007E33B1" w:rsidRPr="005E7473" w:rsidRDefault="007E33B1">
      <w:pPr>
        <w:rPr>
          <w:rFonts w:ascii="Cambria" w:eastAsia="Arial Unicode MS" w:hAnsi="Cambria" w:cs="Arial Unicode MS"/>
          <w:b/>
          <w:sz w:val="18"/>
          <w:szCs w:val="18"/>
          <w:u w:val="single"/>
        </w:rPr>
      </w:pPr>
    </w:p>
    <w:p w:rsidR="007E33B1" w:rsidRPr="005E7473" w:rsidRDefault="007E33B1">
      <w:pPr>
        <w:rPr>
          <w:rFonts w:ascii="Cambria" w:eastAsia="Arial Unicode MS" w:hAnsi="Cambria" w:cs="Arial Unicode MS"/>
          <w:sz w:val="18"/>
          <w:szCs w:val="18"/>
        </w:rPr>
      </w:pPr>
    </w:p>
    <w:p w:rsidR="007E33B1" w:rsidRPr="005E7473" w:rsidRDefault="007E33B1">
      <w:pPr>
        <w:rPr>
          <w:rFonts w:ascii="Cambria" w:eastAsia="Arial Unicode MS" w:hAnsi="Cambria" w:cs="Arial Unicode MS"/>
          <w:sz w:val="18"/>
          <w:szCs w:val="18"/>
        </w:rPr>
      </w:pPr>
    </w:p>
    <w:p w:rsidR="007E33B1" w:rsidRDefault="00015914">
      <w:pPr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</w:rPr>
        <w:t>Prescriber Signature:</w:t>
      </w:r>
    </w:p>
    <w:p w:rsidR="00015914" w:rsidRPr="00015914" w:rsidRDefault="00015914">
      <w:pPr>
        <w:rPr>
          <w:rFonts w:ascii="Cambria" w:eastAsia="Arial Unicode MS" w:hAnsi="Cambria" w:cs="Arial Unicode MS"/>
          <w:b/>
        </w:rPr>
      </w:pPr>
    </w:p>
    <w:p w:rsidR="004F2294" w:rsidRPr="005E7473" w:rsidRDefault="004F2294">
      <w:pPr>
        <w:pBdr>
          <w:bottom w:val="single" w:sz="12" w:space="1" w:color="auto"/>
        </w:pBdr>
        <w:rPr>
          <w:rFonts w:ascii="Cambria" w:eastAsia="Arial Unicode MS" w:hAnsi="Cambria" w:cs="Arial Unicode MS"/>
          <w:sz w:val="18"/>
          <w:szCs w:val="18"/>
        </w:rPr>
      </w:pPr>
    </w:p>
    <w:p w:rsidR="009B6952" w:rsidRDefault="009B6952">
      <w:pPr>
        <w:rPr>
          <w:rFonts w:ascii="Albertus (W1)" w:hAnsi="Albertus (W1)" w:cs="Tahoma"/>
          <w:sz w:val="18"/>
          <w:szCs w:val="18"/>
        </w:rPr>
      </w:pPr>
    </w:p>
    <w:p w:rsidR="009B6952" w:rsidRDefault="009B6952">
      <w:pPr>
        <w:rPr>
          <w:rFonts w:asciiTheme="majorHAnsi" w:hAnsiTheme="majorHAnsi" w:cs="Tahoma"/>
          <w:b/>
        </w:rPr>
      </w:pPr>
      <w:r w:rsidRPr="009B6952">
        <w:rPr>
          <w:rFonts w:asciiTheme="majorHAnsi" w:hAnsiTheme="majorHAnsi" w:cs="Tahoma"/>
          <w:b/>
        </w:rPr>
        <w:t>Date:</w:t>
      </w:r>
    </w:p>
    <w:p w:rsidR="003E2AD5" w:rsidRDefault="003E2AD5">
      <w:pPr>
        <w:rPr>
          <w:rFonts w:asciiTheme="majorHAnsi" w:hAnsiTheme="majorHAnsi" w:cs="Tahoma"/>
          <w:b/>
        </w:rPr>
      </w:pPr>
    </w:p>
    <w:p w:rsidR="003E2AD5" w:rsidRPr="009B6952" w:rsidRDefault="003E2AD5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____________________________________________________</w:t>
      </w:r>
    </w:p>
    <w:sectPr w:rsidR="003E2AD5" w:rsidRPr="009B6952" w:rsidSect="00C47B41">
      <w:headerReference w:type="default" r:id="rId8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A7" w:rsidRDefault="00EE1BA7" w:rsidP="006D01C0">
      <w:r>
        <w:separator/>
      </w:r>
    </w:p>
  </w:endnote>
  <w:endnote w:type="continuationSeparator" w:id="0">
    <w:p w:rsidR="00EE1BA7" w:rsidRDefault="00EE1BA7" w:rsidP="006D0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A7" w:rsidRDefault="00EE1BA7" w:rsidP="006D01C0">
      <w:r>
        <w:separator/>
      </w:r>
    </w:p>
  </w:footnote>
  <w:footnote w:type="continuationSeparator" w:id="0">
    <w:p w:rsidR="00EE1BA7" w:rsidRDefault="00EE1BA7" w:rsidP="006D0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31" w:rsidRPr="00050282" w:rsidRDefault="00000A31" w:rsidP="00000A31">
    <w:pPr>
      <w:pStyle w:val="Header"/>
      <w:jc w:val="center"/>
      <w:rPr>
        <w:b/>
      </w:rPr>
    </w:pPr>
    <w:r>
      <w:rPr>
        <w:b/>
      </w:rPr>
      <w:t xml:space="preserve">Psoriasis </w:t>
    </w:r>
    <w:r w:rsidR="003E2AD5">
      <w:rPr>
        <w:b/>
      </w:rPr>
      <w:t>Prescription Referral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910AC"/>
    <w:multiLevelType w:val="hybridMultilevel"/>
    <w:tmpl w:val="9E5A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3DD"/>
    <w:rsid w:val="00000A31"/>
    <w:rsid w:val="00004897"/>
    <w:rsid w:val="00015914"/>
    <w:rsid w:val="00050282"/>
    <w:rsid w:val="000A1816"/>
    <w:rsid w:val="000A571E"/>
    <w:rsid w:val="00110A4D"/>
    <w:rsid w:val="00140703"/>
    <w:rsid w:val="00150DC6"/>
    <w:rsid w:val="00194BC1"/>
    <w:rsid w:val="001D42E0"/>
    <w:rsid w:val="001D5952"/>
    <w:rsid w:val="00241042"/>
    <w:rsid w:val="0026590E"/>
    <w:rsid w:val="002A13DD"/>
    <w:rsid w:val="002D16D8"/>
    <w:rsid w:val="002D5B42"/>
    <w:rsid w:val="002F2582"/>
    <w:rsid w:val="003121BC"/>
    <w:rsid w:val="00330391"/>
    <w:rsid w:val="00343BC7"/>
    <w:rsid w:val="003769C7"/>
    <w:rsid w:val="00377652"/>
    <w:rsid w:val="00391302"/>
    <w:rsid w:val="00396BC6"/>
    <w:rsid w:val="003E2AD5"/>
    <w:rsid w:val="003E7BC8"/>
    <w:rsid w:val="00474DFE"/>
    <w:rsid w:val="004A6963"/>
    <w:rsid w:val="004D4E55"/>
    <w:rsid w:val="004E2938"/>
    <w:rsid w:val="004F2294"/>
    <w:rsid w:val="00516871"/>
    <w:rsid w:val="00522E42"/>
    <w:rsid w:val="00592015"/>
    <w:rsid w:val="005E7473"/>
    <w:rsid w:val="00643040"/>
    <w:rsid w:val="00656C50"/>
    <w:rsid w:val="006D01C0"/>
    <w:rsid w:val="006D4807"/>
    <w:rsid w:val="006F2FAE"/>
    <w:rsid w:val="007256CF"/>
    <w:rsid w:val="007421BF"/>
    <w:rsid w:val="007A20FF"/>
    <w:rsid w:val="007B77CA"/>
    <w:rsid w:val="007C6E07"/>
    <w:rsid w:val="007D3C30"/>
    <w:rsid w:val="007D5AE7"/>
    <w:rsid w:val="007E33B1"/>
    <w:rsid w:val="00806E74"/>
    <w:rsid w:val="00951555"/>
    <w:rsid w:val="0098271F"/>
    <w:rsid w:val="009B6952"/>
    <w:rsid w:val="009C3080"/>
    <w:rsid w:val="009C387A"/>
    <w:rsid w:val="00AF544C"/>
    <w:rsid w:val="00B00D8B"/>
    <w:rsid w:val="00B40C09"/>
    <w:rsid w:val="00BA6AE3"/>
    <w:rsid w:val="00C20F8F"/>
    <w:rsid w:val="00C24138"/>
    <w:rsid w:val="00C4783B"/>
    <w:rsid w:val="00C47B41"/>
    <w:rsid w:val="00D15118"/>
    <w:rsid w:val="00D80ADC"/>
    <w:rsid w:val="00DA393A"/>
    <w:rsid w:val="00DF0BE2"/>
    <w:rsid w:val="00DF6969"/>
    <w:rsid w:val="00E219B2"/>
    <w:rsid w:val="00E24ABD"/>
    <w:rsid w:val="00E325F8"/>
    <w:rsid w:val="00E66492"/>
    <w:rsid w:val="00EE1BA7"/>
    <w:rsid w:val="00F73E7C"/>
    <w:rsid w:val="00FD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0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1C0"/>
  </w:style>
  <w:style w:type="paragraph" w:styleId="Footer">
    <w:name w:val="footer"/>
    <w:basedOn w:val="Normal"/>
    <w:link w:val="FooterChar"/>
    <w:uiPriority w:val="99"/>
    <w:semiHidden/>
    <w:unhideWhenUsed/>
    <w:rsid w:val="006D0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3F7A-B553-43B3-A9B4-E7F4F895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Ardent Health Services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specpharm</dc:creator>
  <cp:lastModifiedBy>specpharm</cp:lastModifiedBy>
  <cp:revision>5</cp:revision>
  <cp:lastPrinted>2012-05-09T16:30:00Z</cp:lastPrinted>
  <dcterms:created xsi:type="dcterms:W3CDTF">2014-11-19T20:34:00Z</dcterms:created>
  <dcterms:modified xsi:type="dcterms:W3CDTF">2014-11-20T21:33:00Z</dcterms:modified>
</cp:coreProperties>
</file>