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F" w:rsidRPr="00D15118" w:rsidRDefault="002A13DD">
      <w:pPr>
        <w:rPr>
          <w:b/>
          <w:sz w:val="24"/>
          <w:szCs w:val="24"/>
        </w:rPr>
      </w:pPr>
      <w:r w:rsidRPr="00D15118">
        <w:rPr>
          <w:b/>
          <w:sz w:val="24"/>
          <w:szCs w:val="24"/>
        </w:rPr>
        <w:t>LOVELACE SPECIALTY PHARMACY</w:t>
      </w:r>
    </w:p>
    <w:p w:rsidR="002A13DD" w:rsidRPr="00D15118" w:rsidRDefault="002A13DD">
      <w:pPr>
        <w:rPr>
          <w:sz w:val="16"/>
          <w:szCs w:val="16"/>
        </w:rPr>
      </w:pPr>
      <w:r w:rsidRPr="00D15118">
        <w:rPr>
          <w:sz w:val="16"/>
          <w:szCs w:val="16"/>
        </w:rPr>
        <w:t>500 Walter St Suite 202B Albuquerque, NM 87102</w:t>
      </w:r>
    </w:p>
    <w:p w:rsidR="002A13DD" w:rsidRPr="00D15118" w:rsidRDefault="002A13DD">
      <w:pPr>
        <w:rPr>
          <w:sz w:val="16"/>
          <w:szCs w:val="16"/>
        </w:rPr>
      </w:pPr>
      <w:r w:rsidRPr="00D15118">
        <w:rPr>
          <w:sz w:val="16"/>
          <w:szCs w:val="16"/>
        </w:rPr>
        <w:t>Ph: (505) 727-4532 Toll Free: (888) 727-4530 F</w:t>
      </w:r>
      <w:r w:rsidR="007C6E07">
        <w:rPr>
          <w:sz w:val="16"/>
          <w:szCs w:val="16"/>
        </w:rPr>
        <w:t>a</w:t>
      </w:r>
      <w:r w:rsidR="00501039">
        <w:rPr>
          <w:sz w:val="16"/>
          <w:szCs w:val="16"/>
        </w:rPr>
        <w:t>x: (505) 727-2911</w:t>
      </w:r>
    </w:p>
    <w:p w:rsidR="006F2FAE" w:rsidRPr="00D15118" w:rsidRDefault="006F2FAE">
      <w:pPr>
        <w:rPr>
          <w:sz w:val="16"/>
          <w:szCs w:val="16"/>
        </w:rPr>
      </w:pPr>
    </w:p>
    <w:p w:rsidR="006F2FAE" w:rsidRPr="00D15118" w:rsidRDefault="002A13DD">
      <w:pPr>
        <w:rPr>
          <w:b/>
        </w:rPr>
      </w:pPr>
      <w:r w:rsidRPr="00D15118">
        <w:rPr>
          <w:b/>
        </w:rPr>
        <w:t>Patient Information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0A571E"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  <w:tc>
          <w:tcPr>
            <w:tcW w:w="288" w:type="dxa"/>
          </w:tcPr>
          <w:p w:rsidR="000A571E" w:rsidRPr="00D15118" w:rsidRDefault="000A571E"/>
        </w:tc>
      </w:tr>
    </w:tbl>
    <w:p w:rsidR="000A571E" w:rsidRPr="00D15118" w:rsidRDefault="002A13DD">
      <w:r w:rsidRPr="00D15118">
        <w:t>Last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Default="000A571E" w:rsidP="000A571E">
      <w:r w:rsidRPr="00D15118">
        <w:t>First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72289E" w:rsidTr="0072289E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9E" w:rsidRDefault="0072289E"/>
        </w:tc>
      </w:tr>
    </w:tbl>
    <w:p w:rsidR="0072289E" w:rsidRPr="00D15118" w:rsidRDefault="00AF6EF4" w:rsidP="000A571E">
      <w:r>
        <w:t>Date of Birth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 w:rsidP="000A571E">
      <w:r w:rsidRPr="00D15118">
        <w:t>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 w:rsidP="000A571E">
      <w:r w:rsidRPr="00D15118">
        <w:t xml:space="preserve">City   </w:t>
      </w:r>
      <w:r w:rsidR="00AF6EF4">
        <w:tab/>
      </w:r>
      <w:r w:rsidR="00AF6EF4">
        <w:tab/>
      </w:r>
      <w:r w:rsidR="00AF6EF4">
        <w:tab/>
        <w:t xml:space="preserve">       </w:t>
      </w:r>
      <w:r w:rsidRPr="00D15118">
        <w:t>State   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6F2FAE" w:rsidRPr="00D15118" w:rsidRDefault="000A571E" w:rsidP="000A571E">
      <w:r w:rsidRPr="00D15118">
        <w:t>Phone number</w:t>
      </w:r>
    </w:p>
    <w:p w:rsidR="006F2FAE" w:rsidRPr="00D15118" w:rsidRDefault="006F2FAE" w:rsidP="000A571E"/>
    <w:p w:rsidR="006F2FAE" w:rsidRPr="00D15118" w:rsidRDefault="000A571E">
      <w:pPr>
        <w:rPr>
          <w:b/>
        </w:rPr>
      </w:pPr>
      <w:r w:rsidRPr="00D15118">
        <w:rPr>
          <w:b/>
        </w:rPr>
        <w:t>Prescriber Information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Prescriber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Prescriber Address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 xml:space="preserve">City </w:t>
      </w:r>
      <w:r w:rsidR="00AF6EF4">
        <w:tab/>
      </w:r>
      <w:r w:rsidR="00AF6EF4">
        <w:tab/>
        <w:t xml:space="preserve"> </w:t>
      </w:r>
      <w:r w:rsidR="00AF6EF4">
        <w:tab/>
        <w:t xml:space="preserve">       </w:t>
      </w:r>
      <w:r w:rsidRPr="00D15118">
        <w:t xml:space="preserve">State </w:t>
      </w:r>
      <w:r w:rsidR="00AF6EF4">
        <w:t xml:space="preserve">  </w:t>
      </w:r>
      <w:r w:rsidRPr="00D15118">
        <w:t>Zip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0A571E" w:rsidRPr="00D15118" w:rsidTr="00A14C7C"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  <w:tc>
          <w:tcPr>
            <w:tcW w:w="288" w:type="dxa"/>
          </w:tcPr>
          <w:p w:rsidR="000A571E" w:rsidRPr="00D15118" w:rsidRDefault="000A571E" w:rsidP="00A14C7C"/>
        </w:tc>
      </w:tr>
    </w:tbl>
    <w:p w:rsidR="000A571E" w:rsidRPr="00D15118" w:rsidRDefault="000A571E">
      <w:r w:rsidRPr="00D15118">
        <w:t>Phone Number                       Fax Number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0A571E" w:rsidRPr="00D15118" w:rsidRDefault="006F2FAE">
      <w:r w:rsidRPr="00D15118">
        <w:t>NPI #                                               DEA #</w:t>
      </w:r>
    </w:p>
    <w:p w:rsidR="006F2FAE" w:rsidRPr="00D15118" w:rsidRDefault="006F2FAE"/>
    <w:p w:rsidR="006F2FAE" w:rsidRPr="00D15118" w:rsidRDefault="006F2FAE">
      <w:pPr>
        <w:rPr>
          <w:b/>
        </w:rPr>
      </w:pPr>
      <w:r w:rsidRPr="00D15118">
        <w:rPr>
          <w:b/>
        </w:rPr>
        <w:t>Insurance Information</w:t>
      </w:r>
      <w:r w:rsidR="00DF0BE2">
        <w:rPr>
          <w:b/>
        </w:rPr>
        <w:t xml:space="preserve"> (fax a copy of card)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6F2FAE" w:rsidRPr="00D15118" w:rsidRDefault="006F2FAE">
      <w:r w:rsidRPr="00D15118">
        <w:t>Subscriber Name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6F2FAE" w:rsidRPr="00D15118" w:rsidRDefault="006F2FAE">
      <w:r w:rsidRPr="00D15118">
        <w:t>Group #</w:t>
      </w:r>
    </w:p>
    <w:tbl>
      <w:tblPr>
        <w:tblStyle w:val="TableGrid"/>
        <w:tblW w:w="0" w:type="auto"/>
        <w:tblLook w:val="04A0"/>
      </w:tblPr>
      <w:tblGrid>
        <w:gridCol w:w="238"/>
        <w:gridCol w:w="238"/>
        <w:gridCol w:w="238"/>
        <w:gridCol w:w="238"/>
        <w:gridCol w:w="238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</w:tblGrid>
      <w:tr w:rsidR="006F2FAE" w:rsidRPr="00D15118" w:rsidTr="00A14C7C"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  <w:tc>
          <w:tcPr>
            <w:tcW w:w="288" w:type="dxa"/>
          </w:tcPr>
          <w:p w:rsidR="006F2FAE" w:rsidRPr="00D15118" w:rsidRDefault="006F2FAE" w:rsidP="00A14C7C"/>
        </w:tc>
      </w:tr>
    </w:tbl>
    <w:p w:rsidR="006F2FAE" w:rsidRPr="00D15118" w:rsidRDefault="006F2FAE">
      <w:r w:rsidRPr="00D15118">
        <w:t>ID #</w:t>
      </w:r>
    </w:p>
    <w:p w:rsidR="006F2FAE" w:rsidRPr="005E3612" w:rsidRDefault="006F2FAE">
      <w:pPr>
        <w:rPr>
          <w:b/>
          <w:sz w:val="28"/>
          <w:szCs w:val="28"/>
        </w:rPr>
      </w:pP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Harvoni 90-400mg tablets</w:t>
      </w:r>
      <w:r>
        <w:rPr>
          <w:rFonts w:cs="Times New Roman"/>
          <w:sz w:val="20"/>
          <w:szCs w:val="20"/>
        </w:rPr>
        <w:t xml:space="preserve"> (ledipasvir/sofosbuvir)</w:t>
      </w:r>
      <w:r w:rsidRPr="0010051A">
        <w:rPr>
          <w:rFonts w:cs="Times New Roman"/>
          <w:sz w:val="20"/>
          <w:szCs w:val="20"/>
        </w:rPr>
        <w:t xml:space="preserve"> </w:t>
      </w: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Dispense______           Refills ______</w:t>
      </w: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Take 1 tablet by mouth once daily</w:t>
      </w: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Other______________________________</w:t>
      </w:r>
    </w:p>
    <w:p w:rsidR="00327AAF" w:rsidRDefault="00327AAF" w:rsidP="00327AAF">
      <w:pPr>
        <w:rPr>
          <w:rFonts w:cs="Times New Roman"/>
          <w:sz w:val="20"/>
          <w:szCs w:val="20"/>
        </w:rPr>
      </w:pP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Olysio 150mg capsules</w:t>
      </w:r>
      <w:r>
        <w:rPr>
          <w:rFonts w:cs="Times New Roman"/>
          <w:sz w:val="20"/>
          <w:szCs w:val="20"/>
        </w:rPr>
        <w:t xml:space="preserve"> (simeprevir</w:t>
      </w:r>
      <w:r w:rsidRPr="0010051A">
        <w:rPr>
          <w:rFonts w:cs="Times New Roman"/>
          <w:sz w:val="20"/>
          <w:szCs w:val="20"/>
        </w:rPr>
        <w:t xml:space="preserve">) </w:t>
      </w: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Dispense______           Refills ______</w:t>
      </w: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Take 1 tablet by mouth once daily</w:t>
      </w: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Other______________________________</w:t>
      </w: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Sovaldi 400mg tablets</w:t>
      </w:r>
      <w:r>
        <w:rPr>
          <w:rFonts w:cs="Times New Roman"/>
          <w:sz w:val="20"/>
          <w:szCs w:val="20"/>
        </w:rPr>
        <w:t xml:space="preserve"> (sofosbuvir</w:t>
      </w:r>
      <w:r w:rsidRPr="0010051A">
        <w:rPr>
          <w:rFonts w:cs="Times New Roman"/>
          <w:sz w:val="20"/>
          <w:szCs w:val="20"/>
        </w:rPr>
        <w:t xml:space="preserve">) </w:t>
      </w: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Dispense______           Refills ______</w:t>
      </w:r>
    </w:p>
    <w:p w:rsidR="00327AAF" w:rsidRPr="0010051A" w:rsidRDefault="00327AAF" w:rsidP="00327AAF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Take 1 tablet by mouth once daily</w:t>
      </w:r>
    </w:p>
    <w:p w:rsidR="00327AAF" w:rsidRDefault="00327AAF" w:rsidP="00327AAF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Other______________________________</w:t>
      </w:r>
    </w:p>
    <w:p w:rsidR="00BF3BE1" w:rsidRDefault="00BF3BE1" w:rsidP="00327AAF">
      <w:pPr>
        <w:rPr>
          <w:rFonts w:cs="Times New Roman"/>
          <w:sz w:val="20"/>
          <w:szCs w:val="20"/>
        </w:rPr>
      </w:pPr>
    </w:p>
    <w:p w:rsidR="00BF3BE1" w:rsidRPr="0010051A" w:rsidRDefault="00BF3BE1" w:rsidP="00BF3BE1">
      <w:pPr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Viekira Pak tablets</w:t>
      </w:r>
      <w:r>
        <w:rPr>
          <w:rFonts w:cs="Times New Roman"/>
          <w:sz w:val="20"/>
          <w:szCs w:val="20"/>
        </w:rPr>
        <w:t xml:space="preserve"> (ombitasvir/paritaprevir &amp; ritonavir/dasabuvir</w:t>
      </w:r>
      <w:r w:rsidRPr="0010051A">
        <w:rPr>
          <w:rFonts w:cs="Times New Roman"/>
          <w:sz w:val="20"/>
          <w:szCs w:val="20"/>
        </w:rPr>
        <w:t xml:space="preserve">) </w:t>
      </w:r>
    </w:p>
    <w:p w:rsidR="00BF3BE1" w:rsidRPr="00BF3BE1" w:rsidRDefault="00BF3BE1" w:rsidP="00BF3BE1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Dispense: #28</w:t>
      </w:r>
      <w:r w:rsidRPr="0010051A">
        <w:rPr>
          <w:rFonts w:cs="Times New Roman"/>
          <w:sz w:val="20"/>
          <w:szCs w:val="20"/>
        </w:rPr>
        <w:t xml:space="preserve">          Refills ______</w:t>
      </w:r>
    </w:p>
    <w:p w:rsidR="00BF3BE1" w:rsidRPr="00BF3BE1" w:rsidRDefault="00BF3BE1" w:rsidP="00BF3BE1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Take 2 ombitasvir/paritaprevir/ritonavir 12.5/75/50mg tablets (pink) once daily (each morning) and 1 dasabuvir 250mg tablet (beige) twice daily (morning and evening)</w:t>
      </w:r>
    </w:p>
    <w:p w:rsidR="00BF3BE1" w:rsidRPr="0010051A" w:rsidRDefault="00BF3BE1" w:rsidP="00BF3BE1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Other______________________________</w:t>
      </w:r>
    </w:p>
    <w:p w:rsidR="0010051A" w:rsidRPr="0010051A" w:rsidRDefault="0010051A">
      <w:pPr>
        <w:rPr>
          <w:rFonts w:cs="Times New Roman"/>
          <w:sz w:val="20"/>
          <w:szCs w:val="20"/>
        </w:rPr>
      </w:pPr>
    </w:p>
    <w:p w:rsidR="00C47B41" w:rsidRPr="0010051A" w:rsidRDefault="008761AF">
      <w:pPr>
        <w:rPr>
          <w:rFonts w:cs="Times New Roman"/>
          <w:sz w:val="20"/>
          <w:szCs w:val="20"/>
        </w:rPr>
      </w:pPr>
      <w:r w:rsidRPr="0010051A">
        <w:rPr>
          <w:rFonts w:cs="Times New Roman"/>
          <w:b/>
          <w:sz w:val="20"/>
          <w:szCs w:val="20"/>
        </w:rPr>
        <w:t xml:space="preserve">Pegasys </w:t>
      </w:r>
      <w:r w:rsidR="00303FB8">
        <w:rPr>
          <w:rFonts w:cs="Times New Roman"/>
          <w:b/>
          <w:sz w:val="20"/>
          <w:szCs w:val="20"/>
        </w:rPr>
        <w:t>[ ]</w:t>
      </w:r>
      <w:r w:rsidRPr="0010051A">
        <w:rPr>
          <w:rFonts w:cs="Times New Roman"/>
          <w:b/>
          <w:sz w:val="20"/>
          <w:szCs w:val="20"/>
        </w:rPr>
        <w:t>180mcg</w:t>
      </w:r>
      <w:r w:rsidR="00303FB8">
        <w:rPr>
          <w:rFonts w:cs="Times New Roman"/>
          <w:b/>
          <w:sz w:val="20"/>
          <w:szCs w:val="20"/>
        </w:rPr>
        <w:t xml:space="preserve"> [ ]135mcg</w:t>
      </w:r>
      <w:r w:rsidR="00C47B41" w:rsidRPr="0010051A">
        <w:rPr>
          <w:rFonts w:cs="Times New Roman"/>
          <w:b/>
          <w:sz w:val="20"/>
          <w:szCs w:val="20"/>
        </w:rPr>
        <w:t xml:space="preserve"> </w:t>
      </w:r>
      <w:r w:rsidR="00C242B7">
        <w:rPr>
          <w:rFonts w:cs="Times New Roman"/>
          <w:sz w:val="20"/>
          <w:szCs w:val="20"/>
        </w:rPr>
        <w:t>(peginterferon alfa-2a</w:t>
      </w:r>
      <w:r w:rsidR="00C47B41" w:rsidRPr="0010051A">
        <w:rPr>
          <w:rFonts w:cs="Times New Roman"/>
          <w:sz w:val="20"/>
          <w:szCs w:val="20"/>
        </w:rPr>
        <w:t>)</w:t>
      </w:r>
    </w:p>
    <w:p w:rsidR="00377652" w:rsidRPr="0010051A" w:rsidRDefault="00C47B41" w:rsidP="00377652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Dispense_</w:t>
      </w:r>
      <w:r w:rsidR="00327AAF">
        <w:rPr>
          <w:rFonts w:cs="Times New Roman"/>
          <w:sz w:val="20"/>
          <w:szCs w:val="20"/>
        </w:rPr>
        <w:t>_</w:t>
      </w:r>
      <w:r w:rsidRPr="0010051A">
        <w:rPr>
          <w:rFonts w:cs="Times New Roman"/>
          <w:sz w:val="20"/>
          <w:szCs w:val="20"/>
        </w:rPr>
        <w:t xml:space="preserve">__    </w:t>
      </w:r>
      <w:r w:rsidR="00303FB8">
        <w:rPr>
          <w:rFonts w:cs="Times New Roman"/>
          <w:sz w:val="20"/>
          <w:szCs w:val="20"/>
        </w:rPr>
        <w:t>Proclick ____</w:t>
      </w:r>
      <w:r w:rsidRPr="0010051A">
        <w:rPr>
          <w:rFonts w:cs="Times New Roman"/>
          <w:sz w:val="20"/>
          <w:szCs w:val="20"/>
        </w:rPr>
        <w:t xml:space="preserve">       Refills _</w:t>
      </w:r>
      <w:r w:rsidR="00293EFA" w:rsidRPr="0010051A">
        <w:rPr>
          <w:rFonts w:cs="Times New Roman"/>
          <w:sz w:val="20"/>
          <w:szCs w:val="20"/>
        </w:rPr>
        <w:t>_</w:t>
      </w:r>
      <w:r w:rsidRPr="0010051A">
        <w:rPr>
          <w:rFonts w:cs="Times New Roman"/>
          <w:sz w:val="20"/>
          <w:szCs w:val="20"/>
        </w:rPr>
        <w:t>___</w:t>
      </w:r>
    </w:p>
    <w:p w:rsidR="00661DD3" w:rsidRPr="0010051A" w:rsidRDefault="00377652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 w:rsidR="00BE2484">
        <w:rPr>
          <w:rFonts w:cs="Times New Roman"/>
          <w:sz w:val="20"/>
          <w:szCs w:val="20"/>
        </w:rPr>
        <w:t>Inject ____</w:t>
      </w:r>
      <w:r w:rsidRPr="0010051A">
        <w:rPr>
          <w:rFonts w:cs="Times New Roman"/>
          <w:sz w:val="20"/>
          <w:szCs w:val="20"/>
        </w:rPr>
        <w:t>m</w:t>
      </w:r>
      <w:r w:rsidR="00661DD3" w:rsidRPr="0010051A">
        <w:rPr>
          <w:rFonts w:cs="Times New Roman"/>
          <w:sz w:val="20"/>
          <w:szCs w:val="20"/>
        </w:rPr>
        <w:t>cg sc once</w:t>
      </w:r>
      <w:r w:rsidRPr="0010051A">
        <w:rPr>
          <w:rFonts w:cs="Times New Roman"/>
          <w:sz w:val="20"/>
          <w:szCs w:val="20"/>
        </w:rPr>
        <w:t xml:space="preserve"> week</w:t>
      </w:r>
      <w:r w:rsidR="00661DD3" w:rsidRPr="0010051A">
        <w:rPr>
          <w:rFonts w:cs="Times New Roman"/>
          <w:sz w:val="20"/>
          <w:szCs w:val="20"/>
        </w:rPr>
        <w:t>ly x _4_ weeks</w:t>
      </w:r>
    </w:p>
    <w:p w:rsidR="00D15118" w:rsidRDefault="00D15118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>Other</w:t>
      </w:r>
      <w:r w:rsidR="00784C7F" w:rsidRPr="0010051A">
        <w:rPr>
          <w:rFonts w:cs="Times New Roman"/>
          <w:sz w:val="20"/>
          <w:szCs w:val="20"/>
        </w:rPr>
        <w:t>______________________________</w:t>
      </w:r>
    </w:p>
    <w:p w:rsidR="00192B10" w:rsidRDefault="00192B10">
      <w:pPr>
        <w:rPr>
          <w:rFonts w:cs="Times New Roman"/>
          <w:sz w:val="20"/>
          <w:szCs w:val="20"/>
        </w:rPr>
      </w:pPr>
    </w:p>
    <w:p w:rsidR="00192B10" w:rsidRPr="00D36625" w:rsidRDefault="00192B10" w:rsidP="00192B10">
      <w:pPr>
        <w:rPr>
          <w:b/>
          <w:sz w:val="28"/>
          <w:szCs w:val="28"/>
        </w:rPr>
      </w:pPr>
      <w:r w:rsidRPr="0010051A">
        <w:rPr>
          <w:rFonts w:cs="Times New Roman"/>
          <w:b/>
          <w:sz w:val="20"/>
          <w:szCs w:val="20"/>
        </w:rPr>
        <w:t xml:space="preserve">Peg-Intron </w:t>
      </w:r>
      <w:r w:rsidRPr="0010051A">
        <w:rPr>
          <w:rFonts w:cs="Times New Roman"/>
          <w:sz w:val="20"/>
          <w:szCs w:val="20"/>
        </w:rPr>
        <w:t>(peginterferon alfa-2b)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Dispense__#4__           Refills ____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Inject 50mcg sc once weekly x _4_ weeks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[&lt;88lbs (&lt;44kg)]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Inject 64mcg sc once weekly x _4_ weeks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[88-100lbs (40-50kg)]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Inject 80mcg sc once weekly x _4_ weeks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[111-132lbs (51-60kg)]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Inject 96mcg sc once weekly x _4_ weeks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[133-165lbs (61-75kg)]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Inject 120mcg sc once weekly x _4_ weeks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[166-187lbs (76-85kg)]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Inject 150mcg sc once weekly x _4_ weeks</w:t>
      </w:r>
    </w:p>
    <w:p w:rsidR="00BF3BE1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[&gt;188 lbs (&gt;85kg)]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cs="Times New Roman"/>
          <w:b/>
          <w:sz w:val="20"/>
          <w:szCs w:val="20"/>
        </w:rPr>
        <w:lastRenderedPageBreak/>
        <w:t>Ribapak</w:t>
      </w:r>
      <w:r w:rsidRPr="0010051A">
        <w:rPr>
          <w:rFonts w:cs="Times New Roman"/>
          <w:sz w:val="20"/>
          <w:szCs w:val="20"/>
        </w:rPr>
        <w:t xml:space="preserve"> (ribavirin)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Dispense______           Refills ______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800mg/day (400mg am and 400mg pm) 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1000mg/day (400mg am and 600mg pm) 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>1200mg/day (600mg am and 600mg pm)</w:t>
      </w:r>
    </w:p>
    <w:p w:rsidR="00192B10" w:rsidRPr="0010051A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>other_____________________________</w:t>
      </w:r>
    </w:p>
    <w:p w:rsidR="00192B10" w:rsidRDefault="00192B10" w:rsidP="00192B10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for _____ weeks</w:t>
      </w:r>
    </w:p>
    <w:p w:rsidR="00192B10" w:rsidRDefault="00192B10">
      <w:pPr>
        <w:rPr>
          <w:rFonts w:cs="Times New Roman"/>
          <w:sz w:val="20"/>
          <w:szCs w:val="20"/>
        </w:rPr>
      </w:pPr>
    </w:p>
    <w:p w:rsidR="00293EFA" w:rsidRPr="0010051A" w:rsidRDefault="00293EFA">
      <w:pPr>
        <w:rPr>
          <w:rFonts w:cs="Times New Roman"/>
          <w:sz w:val="20"/>
          <w:szCs w:val="20"/>
        </w:rPr>
      </w:pPr>
      <w:r w:rsidRPr="0010051A">
        <w:rPr>
          <w:rFonts w:cs="Times New Roman"/>
          <w:b/>
          <w:sz w:val="20"/>
          <w:szCs w:val="20"/>
        </w:rPr>
        <w:t>Ribavirin</w:t>
      </w:r>
      <w:r w:rsidRPr="0010051A">
        <w:rPr>
          <w:rFonts w:cs="Times New Roman"/>
          <w:sz w:val="20"/>
          <w:szCs w:val="20"/>
        </w:rPr>
        <w:t xml:space="preserve"> 200mg </w:t>
      </w:r>
    </w:p>
    <w:p w:rsidR="00D15118" w:rsidRPr="0010051A" w:rsidRDefault="00293EFA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Dispense a 28 day supply  </w:t>
      </w:r>
      <w:r w:rsidR="00A12F49">
        <w:rPr>
          <w:rFonts w:cs="Times New Roman"/>
          <w:sz w:val="20"/>
          <w:szCs w:val="20"/>
        </w:rPr>
        <w:t xml:space="preserve"> </w:t>
      </w:r>
      <w:r w:rsidRPr="0010051A">
        <w:rPr>
          <w:rFonts w:cs="Times New Roman"/>
          <w:sz w:val="20"/>
          <w:szCs w:val="20"/>
        </w:rPr>
        <w:t>Refills _____</w:t>
      </w:r>
    </w:p>
    <w:p w:rsidR="00D15118" w:rsidRPr="0010051A" w:rsidRDefault="00D15118" w:rsidP="00F73E7C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 w:rsidR="00293EFA" w:rsidRPr="0010051A">
        <w:rPr>
          <w:rFonts w:cs="Times New Roman"/>
          <w:sz w:val="20"/>
          <w:szCs w:val="20"/>
        </w:rPr>
        <w:t>800mg PO QD (400mg am and 400mg pm)</w:t>
      </w:r>
    </w:p>
    <w:p w:rsidR="00D15118" w:rsidRPr="0010051A" w:rsidRDefault="00D15118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 w:rsidR="00293EFA" w:rsidRPr="0010051A">
        <w:rPr>
          <w:rFonts w:cs="Times New Roman"/>
          <w:sz w:val="20"/>
          <w:szCs w:val="20"/>
        </w:rPr>
        <w:t>1000mg PO QD (600mg am and 400mg pm)</w:t>
      </w:r>
    </w:p>
    <w:p w:rsidR="00D15118" w:rsidRPr="0010051A" w:rsidRDefault="00D15118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 w:rsidR="00293EFA" w:rsidRPr="0010051A">
        <w:rPr>
          <w:rFonts w:cs="Times New Roman"/>
          <w:sz w:val="20"/>
          <w:szCs w:val="20"/>
        </w:rPr>
        <w:t>1200mg PO QD (600mg am and 600mg pm)</w:t>
      </w:r>
    </w:p>
    <w:p w:rsidR="00D15118" w:rsidRPr="0010051A" w:rsidRDefault="00D15118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 w:rsidR="00293EFA" w:rsidRPr="0010051A">
        <w:rPr>
          <w:rFonts w:cs="Times New Roman"/>
          <w:sz w:val="20"/>
          <w:szCs w:val="20"/>
        </w:rPr>
        <w:t>1400mg PO QD (600mg am and 800mg pm)</w:t>
      </w:r>
    </w:p>
    <w:p w:rsidR="007C6E07" w:rsidRPr="0010051A" w:rsidRDefault="007C6E07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="00293EFA" w:rsidRPr="0010051A">
        <w:rPr>
          <w:rFonts w:cs="Times New Roman"/>
          <w:sz w:val="20"/>
          <w:szCs w:val="20"/>
        </w:rPr>
        <w:t xml:space="preserve"> 1600mg PO QD (800mg am and 800mg pm)</w:t>
      </w:r>
    </w:p>
    <w:p w:rsidR="007C6E07" w:rsidRPr="0010051A" w:rsidRDefault="00293EFA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Other</w:t>
      </w:r>
      <w:r w:rsidR="00784C7F" w:rsidRPr="0010051A">
        <w:rPr>
          <w:rFonts w:cs="Times New Roman"/>
          <w:sz w:val="20"/>
          <w:szCs w:val="20"/>
        </w:rPr>
        <w:t>_______________________________</w:t>
      </w:r>
    </w:p>
    <w:p w:rsidR="007C6E07" w:rsidRPr="0010051A" w:rsidRDefault="007C6E07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for _____ weeks</w:t>
      </w:r>
    </w:p>
    <w:p w:rsidR="0010051A" w:rsidRPr="0010051A" w:rsidRDefault="0010051A">
      <w:pPr>
        <w:rPr>
          <w:rFonts w:cs="Times New Roman"/>
          <w:sz w:val="20"/>
          <w:szCs w:val="20"/>
        </w:rPr>
      </w:pPr>
    </w:p>
    <w:p w:rsidR="007C6E07" w:rsidRPr="0010051A" w:rsidRDefault="0023167D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 xml:space="preserve"> </w:t>
      </w:r>
      <w:r w:rsidR="00AC20AC" w:rsidRPr="0010051A">
        <w:rPr>
          <w:rFonts w:cs="Times New Roman"/>
          <w:b/>
          <w:sz w:val="20"/>
          <w:szCs w:val="20"/>
        </w:rPr>
        <w:t>Procrit</w:t>
      </w:r>
      <w:r w:rsidR="00AC20AC" w:rsidRPr="0010051A">
        <w:rPr>
          <w:rFonts w:cs="Times New Roman"/>
          <w:sz w:val="20"/>
          <w:szCs w:val="20"/>
        </w:rPr>
        <w:t xml:space="preserve"> (epoetin alfa)</w:t>
      </w:r>
    </w:p>
    <w:p w:rsidR="007C6E07" w:rsidRPr="0010051A" w:rsidRDefault="007C6E07" w:rsidP="007C6E07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Dispense______           Refills ______</w:t>
      </w:r>
    </w:p>
    <w:p w:rsidR="007C6E07" w:rsidRPr="0010051A" w:rsidRDefault="007C6E07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="00AC20AC" w:rsidRPr="0010051A">
        <w:rPr>
          <w:rFonts w:cs="Times New Roman"/>
          <w:sz w:val="20"/>
          <w:szCs w:val="20"/>
        </w:rPr>
        <w:t>Inject _____ mcg sc every week for ___ weeks</w:t>
      </w:r>
    </w:p>
    <w:p w:rsidR="007C6E07" w:rsidRPr="0010051A" w:rsidRDefault="007C6E07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Other</w:t>
      </w:r>
      <w:r w:rsidR="00AC20AC" w:rsidRPr="0010051A">
        <w:rPr>
          <w:rFonts w:cs="Times New Roman"/>
          <w:sz w:val="20"/>
          <w:szCs w:val="20"/>
        </w:rPr>
        <w:t>______________________________</w:t>
      </w:r>
    </w:p>
    <w:p w:rsidR="00327AAF" w:rsidRDefault="00327AAF">
      <w:pPr>
        <w:rPr>
          <w:rFonts w:cs="Times New Roman"/>
          <w:sz w:val="20"/>
          <w:szCs w:val="20"/>
        </w:rPr>
      </w:pPr>
    </w:p>
    <w:p w:rsidR="007C6E07" w:rsidRPr="0010051A" w:rsidRDefault="00AC20AC">
      <w:pPr>
        <w:rPr>
          <w:rFonts w:cs="Times New Roman"/>
          <w:sz w:val="20"/>
          <w:szCs w:val="20"/>
        </w:rPr>
      </w:pPr>
      <w:r w:rsidRPr="0010051A">
        <w:rPr>
          <w:rFonts w:cs="Times New Roman"/>
          <w:b/>
          <w:sz w:val="20"/>
          <w:szCs w:val="20"/>
        </w:rPr>
        <w:t>Aranesp</w:t>
      </w:r>
      <w:r w:rsidRPr="0010051A">
        <w:rPr>
          <w:rFonts w:cs="Times New Roman"/>
          <w:sz w:val="20"/>
          <w:szCs w:val="20"/>
        </w:rPr>
        <w:t xml:space="preserve"> (darbepoetin alfa)</w:t>
      </w:r>
    </w:p>
    <w:p w:rsidR="007C6E07" w:rsidRPr="0010051A" w:rsidRDefault="007C6E07" w:rsidP="007C6E07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Dispense______           Refills ______</w:t>
      </w:r>
    </w:p>
    <w:p w:rsidR="007C6E07" w:rsidRPr="0010051A" w:rsidRDefault="007C6E07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 w:rsidR="00AC20AC" w:rsidRPr="0010051A">
        <w:rPr>
          <w:rFonts w:cs="Times New Roman"/>
          <w:sz w:val="20"/>
          <w:szCs w:val="20"/>
        </w:rPr>
        <w:t>Inject ____ mcg sc every week for ___ weeks</w:t>
      </w:r>
    </w:p>
    <w:p w:rsidR="004D4E55" w:rsidRDefault="004D4E55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Other</w:t>
      </w:r>
      <w:r w:rsidR="00AC20AC" w:rsidRPr="0010051A">
        <w:rPr>
          <w:rFonts w:cs="Times New Roman"/>
          <w:sz w:val="20"/>
          <w:szCs w:val="20"/>
        </w:rPr>
        <w:t>_________________________________</w:t>
      </w:r>
    </w:p>
    <w:p w:rsidR="00327AAF" w:rsidRDefault="00327AAF">
      <w:pPr>
        <w:rPr>
          <w:rFonts w:cs="Times New Roman"/>
          <w:sz w:val="20"/>
          <w:szCs w:val="20"/>
        </w:rPr>
      </w:pPr>
    </w:p>
    <w:p w:rsidR="004D4E55" w:rsidRPr="0010051A" w:rsidRDefault="00AC20AC">
      <w:pPr>
        <w:rPr>
          <w:rFonts w:cs="Times New Roman"/>
          <w:sz w:val="20"/>
          <w:szCs w:val="20"/>
        </w:rPr>
      </w:pPr>
      <w:r w:rsidRPr="0010051A">
        <w:rPr>
          <w:rFonts w:cs="Times New Roman"/>
          <w:b/>
          <w:sz w:val="20"/>
          <w:szCs w:val="20"/>
        </w:rPr>
        <w:t>Neupogen</w:t>
      </w:r>
      <w:r w:rsidRPr="0010051A">
        <w:rPr>
          <w:rFonts w:cs="Times New Roman"/>
          <w:sz w:val="20"/>
          <w:szCs w:val="20"/>
        </w:rPr>
        <w:t xml:space="preserve"> (filgrastim)</w:t>
      </w:r>
    </w:p>
    <w:p w:rsidR="004D4E55" w:rsidRPr="0010051A" w:rsidRDefault="004D4E55">
      <w:pPr>
        <w:rPr>
          <w:rFonts w:cs="Times New Roman"/>
          <w:sz w:val="20"/>
          <w:szCs w:val="20"/>
        </w:rPr>
      </w:pPr>
      <w:r w:rsidRPr="0010051A">
        <w:rPr>
          <w:rFonts w:cs="Times New Roman"/>
          <w:sz w:val="20"/>
          <w:szCs w:val="20"/>
        </w:rPr>
        <w:t>Dispense______           Refills ______</w:t>
      </w:r>
    </w:p>
    <w:p w:rsidR="004D4E55" w:rsidRPr="0010051A" w:rsidRDefault="004D4E55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 xml:space="preserve"> </w:t>
      </w:r>
      <w:r w:rsidR="00AC20AC" w:rsidRPr="0010051A">
        <w:rPr>
          <w:rFonts w:cs="Times New Roman"/>
          <w:sz w:val="20"/>
          <w:szCs w:val="20"/>
        </w:rPr>
        <w:t>Inject _____mg sc weekly for _____ weeks</w:t>
      </w:r>
    </w:p>
    <w:p w:rsidR="004D4E55" w:rsidRDefault="004D4E55">
      <w:pPr>
        <w:rPr>
          <w:rFonts w:cs="Times New Roman"/>
          <w:sz w:val="20"/>
          <w:szCs w:val="20"/>
        </w:rPr>
      </w:pPr>
      <w:r w:rsidRPr="0010051A">
        <w:rPr>
          <w:rFonts w:ascii="Times New Roman" w:hAnsi="Times New Roman" w:cs="Times New Roman"/>
          <w:sz w:val="20"/>
          <w:szCs w:val="20"/>
        </w:rPr>
        <w:t>□</w:t>
      </w:r>
      <w:r w:rsidRPr="0010051A">
        <w:rPr>
          <w:rFonts w:cs="Times New Roman"/>
          <w:sz w:val="20"/>
          <w:szCs w:val="20"/>
        </w:rPr>
        <w:t>oth</w:t>
      </w:r>
      <w:r w:rsidR="00AC20AC" w:rsidRPr="0010051A">
        <w:rPr>
          <w:rFonts w:cs="Times New Roman"/>
          <w:sz w:val="20"/>
          <w:szCs w:val="20"/>
        </w:rPr>
        <w:t xml:space="preserve">er </w:t>
      </w:r>
      <w:r w:rsidRPr="0010051A">
        <w:rPr>
          <w:rFonts w:cs="Times New Roman"/>
          <w:sz w:val="20"/>
          <w:szCs w:val="20"/>
        </w:rPr>
        <w:t>________</w:t>
      </w:r>
      <w:r w:rsidR="00AC20AC" w:rsidRPr="0010051A">
        <w:rPr>
          <w:rFonts w:cs="Times New Roman"/>
          <w:sz w:val="20"/>
          <w:szCs w:val="20"/>
        </w:rPr>
        <w:t>__________</w:t>
      </w:r>
      <w:r w:rsidRPr="0010051A">
        <w:rPr>
          <w:rFonts w:cs="Times New Roman"/>
          <w:sz w:val="20"/>
          <w:szCs w:val="20"/>
        </w:rPr>
        <w:t>____________</w:t>
      </w:r>
    </w:p>
    <w:p w:rsidR="00C2246C" w:rsidRDefault="00C2246C">
      <w:pPr>
        <w:rPr>
          <w:rFonts w:cs="Times New Roman"/>
          <w:sz w:val="20"/>
          <w:szCs w:val="20"/>
        </w:rPr>
      </w:pPr>
    </w:p>
    <w:p w:rsidR="003B07B7" w:rsidRPr="0010051A" w:rsidRDefault="003B07B7" w:rsidP="003B07B7">
      <w:pPr>
        <w:rPr>
          <w:rFonts w:cs="Times New Roman"/>
          <w:sz w:val="20"/>
          <w:szCs w:val="20"/>
        </w:rPr>
      </w:pPr>
      <w:r w:rsidRPr="003B07B7">
        <w:rPr>
          <w:rFonts w:ascii="Times New Roman" w:hAnsi="Times New Roman" w:cs="Times New Roman"/>
          <w:b/>
          <w:sz w:val="20"/>
          <w:szCs w:val="20"/>
        </w:rPr>
        <w:t>□</w:t>
      </w:r>
      <w:r w:rsidRPr="003B07B7">
        <w:rPr>
          <w:rFonts w:cs="Times New Roman"/>
          <w:b/>
          <w:sz w:val="20"/>
          <w:szCs w:val="20"/>
        </w:rPr>
        <w:t xml:space="preserve"> Other</w:t>
      </w:r>
      <w:r w:rsidRPr="0010051A">
        <w:rPr>
          <w:rFonts w:cs="Times New Roman"/>
          <w:sz w:val="20"/>
          <w:szCs w:val="20"/>
        </w:rPr>
        <w:t>______________________________</w:t>
      </w:r>
    </w:p>
    <w:p w:rsidR="0023167D" w:rsidRDefault="003B07B7" w:rsidP="002316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Directions:____________________________</w:t>
      </w:r>
    </w:p>
    <w:p w:rsidR="003B07B7" w:rsidRDefault="003B07B7" w:rsidP="0023167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</w:t>
      </w:r>
    </w:p>
    <w:p w:rsidR="0010051A" w:rsidRPr="0010051A" w:rsidRDefault="0010051A">
      <w:pPr>
        <w:rPr>
          <w:rFonts w:cs="Times New Roman"/>
          <w:sz w:val="20"/>
          <w:szCs w:val="20"/>
        </w:rPr>
      </w:pPr>
    </w:p>
    <w:p w:rsidR="001A6FB6" w:rsidRPr="003B07B7" w:rsidRDefault="003B07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Provider Signature:</w:t>
      </w:r>
    </w:p>
    <w:p w:rsidR="001A6FB6" w:rsidRPr="003B07B7" w:rsidRDefault="001A6FB6">
      <w:pPr>
        <w:rPr>
          <w:rFonts w:ascii="Times New Roman" w:hAnsi="Times New Roman" w:cs="Times New Roman"/>
          <w:b/>
          <w:u w:val="single"/>
        </w:rPr>
      </w:pPr>
      <w:r w:rsidRPr="005E3612">
        <w:rPr>
          <w:rFonts w:ascii="Times New Roman" w:hAnsi="Times New Roman" w:cs="Times New Roman"/>
          <w:u w:val="single"/>
        </w:rPr>
        <w:t>__________________________________</w:t>
      </w:r>
    </w:p>
    <w:p w:rsidR="00327AAF" w:rsidRPr="003B07B7" w:rsidRDefault="003B07B7">
      <w:pPr>
        <w:rPr>
          <w:rFonts w:ascii="Times New Roman" w:hAnsi="Times New Roman" w:cs="Times New Roman"/>
          <w:b/>
        </w:rPr>
      </w:pPr>
      <w:r w:rsidRPr="003B07B7">
        <w:rPr>
          <w:rFonts w:ascii="Times New Roman" w:hAnsi="Times New Roman" w:cs="Times New Roman"/>
          <w:b/>
        </w:rPr>
        <w:t>Date:</w:t>
      </w:r>
    </w:p>
    <w:p w:rsidR="003B07B7" w:rsidRDefault="003B07B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__________________________________</w:t>
      </w:r>
    </w:p>
    <w:p w:rsidR="001A6FB6" w:rsidRPr="005E3612" w:rsidRDefault="001A6FB6">
      <w:pPr>
        <w:rPr>
          <w:rFonts w:ascii="Times New Roman" w:hAnsi="Times New Roman" w:cs="Times New Roman"/>
        </w:rPr>
      </w:pPr>
    </w:p>
    <w:sectPr w:rsidR="001A6FB6" w:rsidRPr="005E3612" w:rsidSect="00C47B41">
      <w:headerReference w:type="default" r:id="rId8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A14" w:rsidRDefault="007C0A14" w:rsidP="0097364E">
      <w:r>
        <w:separator/>
      </w:r>
    </w:p>
  </w:endnote>
  <w:endnote w:type="continuationSeparator" w:id="0">
    <w:p w:rsidR="007C0A14" w:rsidRDefault="007C0A14" w:rsidP="0097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A14" w:rsidRDefault="007C0A14" w:rsidP="0097364E">
      <w:r>
        <w:separator/>
      </w:r>
    </w:p>
  </w:footnote>
  <w:footnote w:type="continuationSeparator" w:id="0">
    <w:p w:rsidR="007C0A14" w:rsidRDefault="007C0A14" w:rsidP="00973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64E" w:rsidRPr="00902174" w:rsidRDefault="0097364E" w:rsidP="0097364E">
    <w:pPr>
      <w:pStyle w:val="Header"/>
      <w:jc w:val="center"/>
      <w:rPr>
        <w:b/>
      </w:rPr>
    </w:pPr>
    <w:r w:rsidRPr="00902174">
      <w:rPr>
        <w:b/>
      </w:rPr>
      <w:t xml:space="preserve">Hepatitis C Prescription Referral </w:t>
    </w:r>
    <w:r w:rsidR="003D79AA" w:rsidRPr="00902174">
      <w:rPr>
        <w:b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E639F"/>
    <w:multiLevelType w:val="multilevel"/>
    <w:tmpl w:val="5178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3DD"/>
    <w:rsid w:val="0004174C"/>
    <w:rsid w:val="00077AD0"/>
    <w:rsid w:val="000A571E"/>
    <w:rsid w:val="000B192F"/>
    <w:rsid w:val="0010051A"/>
    <w:rsid w:val="00192B10"/>
    <w:rsid w:val="001A6EF8"/>
    <w:rsid w:val="001A6FB6"/>
    <w:rsid w:val="00216ADA"/>
    <w:rsid w:val="00216E2E"/>
    <w:rsid w:val="0023167D"/>
    <w:rsid w:val="00287DA6"/>
    <w:rsid w:val="002902AA"/>
    <w:rsid w:val="00293EFA"/>
    <w:rsid w:val="002A13DD"/>
    <w:rsid w:val="002B309D"/>
    <w:rsid w:val="002D5B42"/>
    <w:rsid w:val="00303FB8"/>
    <w:rsid w:val="00320B07"/>
    <w:rsid w:val="00327AAF"/>
    <w:rsid w:val="00346DAD"/>
    <w:rsid w:val="00377652"/>
    <w:rsid w:val="003B07B7"/>
    <w:rsid w:val="003B2E79"/>
    <w:rsid w:val="003B54D7"/>
    <w:rsid w:val="003D79AA"/>
    <w:rsid w:val="004779AD"/>
    <w:rsid w:val="004D4E55"/>
    <w:rsid w:val="004F1C24"/>
    <w:rsid w:val="00501039"/>
    <w:rsid w:val="00543EBB"/>
    <w:rsid w:val="00562FF5"/>
    <w:rsid w:val="00592015"/>
    <w:rsid w:val="005B5E8D"/>
    <w:rsid w:val="005E3612"/>
    <w:rsid w:val="00652D9A"/>
    <w:rsid w:val="00661CA4"/>
    <w:rsid w:val="00661DD3"/>
    <w:rsid w:val="006D4807"/>
    <w:rsid w:val="006F2FAE"/>
    <w:rsid w:val="0072289E"/>
    <w:rsid w:val="007256CF"/>
    <w:rsid w:val="007405B7"/>
    <w:rsid w:val="007657C6"/>
    <w:rsid w:val="00784C7F"/>
    <w:rsid w:val="007A20FF"/>
    <w:rsid w:val="007C0A14"/>
    <w:rsid w:val="007C6E07"/>
    <w:rsid w:val="007E33B1"/>
    <w:rsid w:val="008360AE"/>
    <w:rsid w:val="008622C4"/>
    <w:rsid w:val="00864790"/>
    <w:rsid w:val="0086605B"/>
    <w:rsid w:val="008761AF"/>
    <w:rsid w:val="008A1564"/>
    <w:rsid w:val="008F6209"/>
    <w:rsid w:val="00902174"/>
    <w:rsid w:val="00933754"/>
    <w:rsid w:val="0097364E"/>
    <w:rsid w:val="00976A7E"/>
    <w:rsid w:val="009D2951"/>
    <w:rsid w:val="009D6479"/>
    <w:rsid w:val="00A12F49"/>
    <w:rsid w:val="00A21FBF"/>
    <w:rsid w:val="00A675DD"/>
    <w:rsid w:val="00A932A3"/>
    <w:rsid w:val="00AC20AC"/>
    <w:rsid w:val="00AF6EF4"/>
    <w:rsid w:val="00BA2AE8"/>
    <w:rsid w:val="00BE2484"/>
    <w:rsid w:val="00BF3BE1"/>
    <w:rsid w:val="00C2246C"/>
    <w:rsid w:val="00C242B7"/>
    <w:rsid w:val="00C275ED"/>
    <w:rsid w:val="00C47B41"/>
    <w:rsid w:val="00D12FCF"/>
    <w:rsid w:val="00D15118"/>
    <w:rsid w:val="00D8373F"/>
    <w:rsid w:val="00D94FA0"/>
    <w:rsid w:val="00DB62E8"/>
    <w:rsid w:val="00DF0BE2"/>
    <w:rsid w:val="00E24ABD"/>
    <w:rsid w:val="00EA1A03"/>
    <w:rsid w:val="00F7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051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973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64E"/>
  </w:style>
  <w:style w:type="paragraph" w:styleId="Footer">
    <w:name w:val="footer"/>
    <w:basedOn w:val="Normal"/>
    <w:link w:val="FooterChar"/>
    <w:uiPriority w:val="99"/>
    <w:semiHidden/>
    <w:unhideWhenUsed/>
    <w:rsid w:val="009736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36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8688">
                  <w:marLeft w:val="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837F8-9F0A-440C-B25E-F9E7790E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Ardent Health Services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specpharm</dc:creator>
  <cp:lastModifiedBy>specpharm</cp:lastModifiedBy>
  <cp:revision>9</cp:revision>
  <cp:lastPrinted>2014-11-20T20:22:00Z</cp:lastPrinted>
  <dcterms:created xsi:type="dcterms:W3CDTF">2014-11-19T18:58:00Z</dcterms:created>
  <dcterms:modified xsi:type="dcterms:W3CDTF">2015-01-06T16:59:00Z</dcterms:modified>
</cp:coreProperties>
</file>